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EBBF4" w14:textId="41A2B482" w:rsidR="00AC2EC4" w:rsidRPr="0082304A" w:rsidRDefault="002D18CD" w:rsidP="00AE7889">
      <w:pPr>
        <w:pStyle w:val="Titre1"/>
        <w:spacing w:after="240"/>
      </w:pPr>
      <w:r w:rsidRPr="0082304A">
        <w:t>Mise en contexte</w:t>
      </w:r>
    </w:p>
    <w:p w14:paraId="69D65469" w14:textId="3706A264" w:rsidR="000A6F26" w:rsidRDefault="00821863" w:rsidP="00314089">
      <w:pPr>
        <w:jc w:val="both"/>
      </w:pPr>
      <w:r>
        <w:t xml:space="preserve">Les </w:t>
      </w:r>
      <w:r w:rsidR="009A1412">
        <w:t>feux de forêt</w:t>
      </w:r>
      <w:r>
        <w:t xml:space="preserve"> peuvent entraîner</w:t>
      </w:r>
      <w:r w:rsidR="00F44C33">
        <w:t xml:space="preserve"> des enjeux en matière de sécurité civile</w:t>
      </w:r>
      <w:r w:rsidR="0082304A">
        <w:t>.</w:t>
      </w:r>
      <w:r w:rsidR="00F44C33">
        <w:t xml:space="preserve"> </w:t>
      </w:r>
      <w:r w:rsidR="00D06668">
        <w:t>En plus des impacts sur la sécurité</w:t>
      </w:r>
      <w:r w:rsidR="00F44C33">
        <w:t>, ils peuvent avoir des i</w:t>
      </w:r>
      <w:r w:rsidR="0082304A">
        <w:t>mpacts sur la santé</w:t>
      </w:r>
      <w:r w:rsidR="006B66DC">
        <w:t xml:space="preserve">, </w:t>
      </w:r>
      <w:r w:rsidR="00F44C33">
        <w:t xml:space="preserve">sur </w:t>
      </w:r>
      <w:r w:rsidR="006B66DC">
        <w:t>les infrastructure</w:t>
      </w:r>
      <w:r w:rsidR="00334695">
        <w:t>s</w:t>
      </w:r>
      <w:r w:rsidR="006B66DC">
        <w:t xml:space="preserve"> </w:t>
      </w:r>
      <w:r w:rsidR="24694B37">
        <w:t xml:space="preserve">essentielles </w:t>
      </w:r>
      <w:r w:rsidR="006B66DC">
        <w:t>et</w:t>
      </w:r>
      <w:r w:rsidR="00F44C33">
        <w:t xml:space="preserve"> sur</w:t>
      </w:r>
      <w:r w:rsidR="006B66DC">
        <w:t xml:space="preserve"> l’environnement. </w:t>
      </w:r>
      <w:r w:rsidR="000A6F26">
        <w:t>I</w:t>
      </w:r>
      <w:r w:rsidR="00F273C0">
        <w:t>l est donc i</w:t>
      </w:r>
      <w:r w:rsidR="000A6F26">
        <w:t>mportant de s’y préparer</w:t>
      </w:r>
      <w:r w:rsidR="009E015C">
        <w:t xml:space="preserve">. </w:t>
      </w:r>
      <w:r w:rsidR="00621CCB">
        <w:t>Le présent aide-mémoire</w:t>
      </w:r>
      <w:r w:rsidR="00AC2EC4">
        <w:t xml:space="preserve"> se veut un outil de travail </w:t>
      </w:r>
      <w:r w:rsidR="006B66DC">
        <w:t>pour guider les municipalités dans les actions à prendre selon le niveau d’alerte et de mobilisation en lien avec cet aléa.</w:t>
      </w:r>
      <w:r w:rsidR="00D16954">
        <w:t xml:space="preserve"> Nous</w:t>
      </w:r>
      <w:r w:rsidR="00F32B35">
        <w:t xml:space="preserve"> invitons </w:t>
      </w:r>
      <w:r w:rsidR="009F199A">
        <w:t xml:space="preserve">les municipalités </w:t>
      </w:r>
      <w:r w:rsidR="00F32B35">
        <w:t xml:space="preserve">à l’adapter à </w:t>
      </w:r>
      <w:r w:rsidR="009F199A">
        <w:t>leur</w:t>
      </w:r>
      <w:r w:rsidR="00EC0FF5">
        <w:t>s</w:t>
      </w:r>
      <w:r w:rsidR="00F32B35">
        <w:t xml:space="preserve"> besoins et </w:t>
      </w:r>
      <w:r w:rsidR="009F199A">
        <w:t>leurs</w:t>
      </w:r>
      <w:r w:rsidR="00F32B35">
        <w:t xml:space="preserve"> </w:t>
      </w:r>
      <w:r w:rsidR="009F199A">
        <w:t>particularités</w:t>
      </w:r>
      <w:r w:rsidR="00F32B35">
        <w:t xml:space="preserve"> locale</w:t>
      </w:r>
      <w:r w:rsidR="009F199A">
        <w:t>s.</w:t>
      </w:r>
      <w:r w:rsidR="135E25C0">
        <w:t xml:space="preserve"> </w:t>
      </w:r>
      <w:r w:rsidR="00621CCB">
        <w:t>Il</w:t>
      </w:r>
      <w:r w:rsidR="61D7623F">
        <w:t xml:space="preserve"> s’appuie</w:t>
      </w:r>
      <w:r w:rsidR="135E25C0">
        <w:t xml:space="preserve"> sur la préparation générale que la municipalité a mis</w:t>
      </w:r>
      <w:r w:rsidR="00FE6F92">
        <w:t>e</w:t>
      </w:r>
      <w:r w:rsidR="135E25C0">
        <w:t xml:space="preserve"> en place </w:t>
      </w:r>
      <w:r w:rsidR="00EB278A">
        <w:t xml:space="preserve">et sur le </w:t>
      </w:r>
      <w:r w:rsidR="00EB278A" w:rsidRPr="00077355">
        <w:rPr>
          <w:i/>
          <w:iCs/>
        </w:rPr>
        <w:t>guide</w:t>
      </w:r>
      <w:r w:rsidR="00EE238B" w:rsidRPr="00077355">
        <w:rPr>
          <w:i/>
          <w:iCs/>
        </w:rPr>
        <w:t xml:space="preserve"> </w:t>
      </w:r>
      <w:r w:rsidR="00077355" w:rsidRPr="00077355">
        <w:rPr>
          <w:bCs/>
          <w:i/>
          <w:iCs/>
        </w:rPr>
        <w:t>à l’intention</w:t>
      </w:r>
      <w:r w:rsidR="001A609F" w:rsidRPr="00077355">
        <w:rPr>
          <w:bCs/>
          <w:i/>
          <w:iCs/>
        </w:rPr>
        <w:t xml:space="preserve"> du milieu municipal pour l’établissement d’une préparation </w:t>
      </w:r>
      <w:r w:rsidR="00077355" w:rsidRPr="00077355">
        <w:rPr>
          <w:bCs/>
          <w:i/>
          <w:iCs/>
        </w:rPr>
        <w:t>adaptée aux feux de forêt</w:t>
      </w:r>
      <w:r w:rsidR="001A609F" w:rsidRPr="00077355">
        <w:rPr>
          <w:bCs/>
          <w:i/>
          <w:iCs/>
        </w:rPr>
        <w:t xml:space="preserve"> pour la région du Bas-Saint-Laurent</w:t>
      </w:r>
      <w:r w:rsidR="135E25C0" w:rsidRPr="005035C7">
        <w:rPr>
          <w:bCs/>
        </w:rPr>
        <w:t>.</w:t>
      </w:r>
      <w:r w:rsidR="135E25C0">
        <w:t xml:space="preserve"> </w:t>
      </w:r>
    </w:p>
    <w:p w14:paraId="3499E33C" w14:textId="17D4203C" w:rsidR="000A6F26" w:rsidRDefault="00CB4A8E" w:rsidP="00CB4A8E">
      <w:pPr>
        <w:pStyle w:val="Titre1"/>
      </w:pPr>
      <w:r>
        <w:t>Niveaux d’alerte</w:t>
      </w:r>
    </w:p>
    <w:p w14:paraId="6519178D" w14:textId="77777777" w:rsidR="00CB4A8E" w:rsidRDefault="00CB4A8E" w:rsidP="00CB4A8E"/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59247F" w14:paraId="23583C19" w14:textId="77777777" w:rsidTr="6480CD3F">
        <w:trPr>
          <w:trHeight w:val="248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3BAF8A4" w14:textId="04318F48" w:rsidR="0059247F" w:rsidRPr="00CA69B8" w:rsidRDefault="00882A32" w:rsidP="002D6E5F">
            <w:pPr>
              <w:spacing w:before="60" w:after="60"/>
              <w:rPr>
                <w:b/>
                <w:bCs/>
                <w:caps/>
                <w:sz w:val="24"/>
                <w:szCs w:val="24"/>
              </w:rPr>
            </w:pPr>
            <w:r w:rsidRPr="00CA69B8">
              <w:rPr>
                <w:b/>
                <w:bCs/>
                <w:caps/>
                <w:sz w:val="24"/>
                <w:szCs w:val="24"/>
              </w:rPr>
              <w:t>Phase</w:t>
            </w:r>
          </w:p>
        </w:tc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56E17BD3" w14:textId="411A7D1D" w:rsidR="0059247F" w:rsidRPr="00CA69B8" w:rsidRDefault="009E4539" w:rsidP="002D6E5F">
            <w:pPr>
              <w:spacing w:before="60" w:after="60"/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>DESCRIPTION</w:t>
            </w:r>
          </w:p>
        </w:tc>
      </w:tr>
      <w:tr w:rsidR="0059247F" w14:paraId="659498D2" w14:textId="77777777" w:rsidTr="6480CD3F">
        <w:tc>
          <w:tcPr>
            <w:tcW w:w="1838" w:type="dxa"/>
            <w:shd w:val="clear" w:color="auto" w:fill="92D050"/>
          </w:tcPr>
          <w:p w14:paraId="0B065AE2" w14:textId="09AC8450" w:rsidR="0059247F" w:rsidRPr="005F00B4" w:rsidRDefault="00085729" w:rsidP="002D6E5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Normale</w:t>
            </w:r>
          </w:p>
        </w:tc>
        <w:tc>
          <w:tcPr>
            <w:tcW w:w="8080" w:type="dxa"/>
          </w:tcPr>
          <w:p w14:paraId="4BF5DB6F" w14:textId="55F45486" w:rsidR="001A3A4B" w:rsidRDefault="00544DFE" w:rsidP="001032F8">
            <w:pPr>
              <w:spacing w:before="60" w:after="60"/>
              <w:jc w:val="both"/>
            </w:pPr>
            <w:r>
              <w:t>Aucune menace</w:t>
            </w:r>
            <w:r w:rsidR="00A6188B">
              <w:t xml:space="preserve"> réelle ou appréhendée</w:t>
            </w:r>
            <w:r>
              <w:t xml:space="preserve">. </w:t>
            </w:r>
            <w:r w:rsidR="4C6012DD">
              <w:t xml:space="preserve">Probabilité de feux de forêt très </w:t>
            </w:r>
            <w:r w:rsidR="1D3056F7">
              <w:t>faible.</w:t>
            </w:r>
          </w:p>
          <w:p w14:paraId="12654197" w14:textId="358146AD" w:rsidR="0059247F" w:rsidRDefault="00EA70E1" w:rsidP="001032F8">
            <w:pPr>
              <w:spacing w:before="60" w:after="60"/>
              <w:jc w:val="both"/>
            </w:pPr>
            <w:r>
              <w:t xml:space="preserve">La période </w:t>
            </w:r>
            <w:r w:rsidRPr="2BB440F0">
              <w:rPr>
                <w:b/>
                <w:bCs/>
              </w:rPr>
              <w:t>hors saison</w:t>
            </w:r>
            <w:r>
              <w:t xml:space="preserve"> s’étend d</w:t>
            </w:r>
            <w:r w:rsidR="0044670A">
              <w:t xml:space="preserve">e </w:t>
            </w:r>
            <w:r w:rsidR="00BA7A9A">
              <w:t>la première neige qui reste au sol jusqu’à la fonte dévoil</w:t>
            </w:r>
            <w:r w:rsidR="091C8448">
              <w:t>ant</w:t>
            </w:r>
            <w:r w:rsidR="00BA7A9A">
              <w:t xml:space="preserve"> </w:t>
            </w:r>
            <w:r w:rsidR="00852EE1">
              <w:t>le sol forestier</w:t>
            </w:r>
            <w:r w:rsidR="7C624C06">
              <w:t xml:space="preserve">, </w:t>
            </w:r>
            <w:r w:rsidR="004036A2">
              <w:t>i</w:t>
            </w:r>
            <w:r w:rsidR="00ED5733">
              <w:t xml:space="preserve">l n’est </w:t>
            </w:r>
            <w:r w:rsidR="727EBDAD">
              <w:t xml:space="preserve">cependant </w:t>
            </w:r>
            <w:r w:rsidR="00ED5733">
              <w:t xml:space="preserve">pas </w:t>
            </w:r>
            <w:r w:rsidR="00852EE1">
              <w:t xml:space="preserve">impossible qu’un feu </w:t>
            </w:r>
            <w:r w:rsidR="00C21C03">
              <w:t xml:space="preserve">survienne </w:t>
            </w:r>
            <w:r w:rsidR="008E29E7">
              <w:t>hors saison</w:t>
            </w:r>
            <w:r w:rsidR="004036A2">
              <w:t>.</w:t>
            </w:r>
          </w:p>
          <w:p w14:paraId="0DD954BD" w14:textId="55AEB18F" w:rsidR="001144E9" w:rsidRDefault="009A1F1E" w:rsidP="001032F8">
            <w:pPr>
              <w:spacing w:before="60" w:after="60"/>
              <w:jc w:val="both"/>
            </w:pPr>
            <w:r>
              <w:t>L’OMSC</w:t>
            </w:r>
            <w:r w:rsidR="00987196">
              <w:t xml:space="preserve"> (organisation municipale de sécurité civile)</w:t>
            </w:r>
            <w:r>
              <w:t xml:space="preserve"> </w:t>
            </w:r>
            <w:r w:rsidR="005B4976">
              <w:t>n’est pas activée</w:t>
            </w:r>
            <w:r w:rsidR="009B6CED">
              <w:t xml:space="preserve"> dans le contexte</w:t>
            </w:r>
            <w:r w:rsidR="00136619">
              <w:t xml:space="preserve"> des feux de forêt</w:t>
            </w:r>
            <w:r w:rsidR="22307580">
              <w:t>.</w:t>
            </w:r>
            <w:r w:rsidR="00136619">
              <w:t xml:space="preserve"> </w:t>
            </w:r>
            <w:r w:rsidR="7E6CF7F3">
              <w:t>D</w:t>
            </w:r>
            <w:r w:rsidR="005B4976">
              <w:t xml:space="preserve">es </w:t>
            </w:r>
            <w:r w:rsidR="00EE000E">
              <w:t xml:space="preserve">activités de </w:t>
            </w:r>
            <w:r w:rsidR="00EE000E" w:rsidRPr="00AE7889">
              <w:rPr>
                <w:b/>
                <w:bCs/>
              </w:rPr>
              <w:t>prévention, atténuation et préparation</w:t>
            </w:r>
            <w:r w:rsidR="00EE000E">
              <w:t xml:space="preserve"> </w:t>
            </w:r>
            <w:r w:rsidR="00CD5F6E">
              <w:t>ont</w:t>
            </w:r>
            <w:r w:rsidR="00EE000E">
              <w:t xml:space="preserve"> lieu.</w:t>
            </w:r>
          </w:p>
        </w:tc>
      </w:tr>
      <w:tr w:rsidR="0059247F" w14:paraId="2BA313F1" w14:textId="77777777" w:rsidTr="6480CD3F">
        <w:tc>
          <w:tcPr>
            <w:tcW w:w="1838" w:type="dxa"/>
            <w:shd w:val="clear" w:color="auto" w:fill="FFFF00"/>
          </w:tcPr>
          <w:p w14:paraId="316BEEF9" w14:textId="1ED89926" w:rsidR="00B40928" w:rsidRDefault="00D640D8" w:rsidP="00B4092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Veille </w:t>
            </w:r>
          </w:p>
          <w:p w14:paraId="03320E99" w14:textId="14BBA4CB" w:rsidR="001035FC" w:rsidRPr="005F00B4" w:rsidRDefault="001035FC" w:rsidP="002D6E5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8080" w:type="dxa"/>
          </w:tcPr>
          <w:p w14:paraId="21BFF1EC" w14:textId="395F9970" w:rsidR="000E145E" w:rsidRDefault="31099ABB" w:rsidP="2BB440F0">
            <w:pPr>
              <w:spacing w:before="60" w:after="60"/>
              <w:jc w:val="both"/>
            </w:pPr>
            <w:r>
              <w:t xml:space="preserve">Menace </w:t>
            </w:r>
            <w:r w:rsidR="31D38213" w:rsidRPr="6480CD3F">
              <w:rPr>
                <w:b/>
                <w:bCs/>
              </w:rPr>
              <w:t>possible</w:t>
            </w:r>
            <w:r>
              <w:t xml:space="preserve">. </w:t>
            </w:r>
          </w:p>
          <w:p w14:paraId="17D2C1B3" w14:textId="26745A1D" w:rsidR="000E145E" w:rsidRDefault="00987196" w:rsidP="2BB440F0">
            <w:pPr>
              <w:spacing w:before="60" w:after="60"/>
              <w:jc w:val="both"/>
            </w:pPr>
            <w:r>
              <w:t>Passage à la phase</w:t>
            </w:r>
            <w:r w:rsidR="00E617CE">
              <w:t xml:space="preserve"> </w:t>
            </w:r>
            <w:r w:rsidR="007240B5" w:rsidRPr="0455B519">
              <w:rPr>
                <w:b/>
                <w:bCs/>
              </w:rPr>
              <w:t>veille</w:t>
            </w:r>
            <w:r w:rsidR="007240B5">
              <w:t xml:space="preserve"> </w:t>
            </w:r>
            <w:r w:rsidR="0075334A">
              <w:t xml:space="preserve">dès </w:t>
            </w:r>
            <w:r w:rsidR="0079341D">
              <w:t>la fonte des neiges</w:t>
            </w:r>
            <w:r w:rsidR="00207B9D">
              <w:t>,</w:t>
            </w:r>
            <w:r w:rsidR="408548AC">
              <w:t xml:space="preserve"> </w:t>
            </w:r>
            <w:r w:rsidR="00207B9D">
              <w:t>d</w:t>
            </w:r>
            <w:r w:rsidR="408548AC">
              <w:t>onc d</w:t>
            </w:r>
            <w:r w:rsidR="00207B9D">
              <w:t>ès</w:t>
            </w:r>
            <w:r w:rsidR="000D5FC2">
              <w:t xml:space="preserve"> l’exposition du </w:t>
            </w:r>
            <w:r w:rsidR="0079341D">
              <w:t>combustible forestier.</w:t>
            </w:r>
            <w:r w:rsidR="004309DD">
              <w:t xml:space="preserve"> </w:t>
            </w:r>
            <w:r w:rsidR="7878188D">
              <w:t>La surveillance par la SOPFEU débute.</w:t>
            </w:r>
          </w:p>
          <w:p w14:paraId="3156BE5D" w14:textId="66ECC6D8" w:rsidR="000E145E" w:rsidRDefault="72118229">
            <w:pPr>
              <w:spacing w:before="60" w:after="60"/>
              <w:jc w:val="both"/>
            </w:pPr>
            <w:r>
              <w:t xml:space="preserve">La phase veille </w:t>
            </w:r>
            <w:r w:rsidR="00DD2A04">
              <w:t>va</w:t>
            </w:r>
            <w:r w:rsidR="0097121C">
              <w:t xml:space="preserve">rie annuellement, mais </w:t>
            </w:r>
            <w:r>
              <w:t xml:space="preserve">s’étend environ du </w:t>
            </w:r>
            <w:r w:rsidR="00891161">
              <w:t>1</w:t>
            </w:r>
            <w:r w:rsidR="00891161" w:rsidRPr="2BB440F0">
              <w:rPr>
                <w:vertAlign w:val="superscript"/>
              </w:rPr>
              <w:t>er</w:t>
            </w:r>
            <w:r w:rsidR="00891161">
              <w:t xml:space="preserve"> </w:t>
            </w:r>
            <w:r w:rsidR="0048022E">
              <w:t>avril</w:t>
            </w:r>
            <w:r w:rsidR="00891161">
              <w:t xml:space="preserve"> au 3</w:t>
            </w:r>
            <w:r w:rsidR="006377A9">
              <w:t>1</w:t>
            </w:r>
            <w:r w:rsidR="00891161">
              <w:t xml:space="preserve"> </w:t>
            </w:r>
            <w:r w:rsidR="006377A9">
              <w:t>octobre</w:t>
            </w:r>
            <w:r w:rsidR="42B00FCF">
              <w:t>.</w:t>
            </w:r>
          </w:p>
          <w:p w14:paraId="3266C512" w14:textId="3588D38C" w:rsidR="0059247F" w:rsidRDefault="000E145E">
            <w:pPr>
              <w:spacing w:before="60" w:after="60"/>
              <w:jc w:val="both"/>
              <w:rPr>
                <w:rStyle w:val="ui-provider"/>
              </w:rPr>
            </w:pPr>
            <w:r>
              <w:rPr>
                <w:rStyle w:val="ui-provider"/>
              </w:rPr>
              <w:t xml:space="preserve">L’OMSC n’est pas activée, mais des activités de </w:t>
            </w:r>
            <w:r w:rsidRPr="00AE7889">
              <w:rPr>
                <w:rStyle w:val="ui-provider"/>
                <w:b/>
                <w:bCs/>
              </w:rPr>
              <w:t>p</w:t>
            </w:r>
            <w:r w:rsidR="002434EB" w:rsidRPr="00AE7889">
              <w:rPr>
                <w:rStyle w:val="ui-provider"/>
                <w:b/>
                <w:bCs/>
              </w:rPr>
              <w:t>réparation</w:t>
            </w:r>
            <w:r w:rsidR="002434EB">
              <w:rPr>
                <w:rStyle w:val="ui-provider"/>
              </w:rPr>
              <w:t xml:space="preserve"> </w:t>
            </w:r>
            <w:r w:rsidR="00C52F7D">
              <w:rPr>
                <w:rStyle w:val="ui-provider"/>
              </w:rPr>
              <w:t>ont</w:t>
            </w:r>
            <w:r w:rsidR="002434EB">
              <w:rPr>
                <w:rStyle w:val="ui-provider"/>
              </w:rPr>
              <w:t xml:space="preserve"> lieu.</w:t>
            </w:r>
            <w:r w:rsidR="49026550" w:rsidRPr="6A02FF8B">
              <w:rPr>
                <w:rStyle w:val="ui-provider"/>
              </w:rPr>
              <w:t> </w:t>
            </w:r>
          </w:p>
        </w:tc>
      </w:tr>
      <w:tr w:rsidR="0059247F" w14:paraId="01251962" w14:textId="77777777" w:rsidTr="6480CD3F">
        <w:tc>
          <w:tcPr>
            <w:tcW w:w="1838" w:type="dxa"/>
            <w:shd w:val="clear" w:color="auto" w:fill="FF9933"/>
          </w:tcPr>
          <w:p w14:paraId="2A40CB36" w14:textId="1B5240F8" w:rsidR="0059247F" w:rsidRPr="005F00B4" w:rsidRDefault="00824BC2" w:rsidP="002D6E5F">
            <w:pPr>
              <w:spacing w:before="60" w:after="60"/>
              <w:rPr>
                <w:b/>
                <w:bCs/>
              </w:rPr>
            </w:pPr>
            <w:r w:rsidRPr="005F00B4">
              <w:rPr>
                <w:b/>
                <w:bCs/>
              </w:rPr>
              <w:t>Alerte</w:t>
            </w:r>
          </w:p>
        </w:tc>
        <w:tc>
          <w:tcPr>
            <w:tcW w:w="8080" w:type="dxa"/>
          </w:tcPr>
          <w:p w14:paraId="0562C942" w14:textId="6EC6108E" w:rsidR="005676A4" w:rsidRDefault="003940C0" w:rsidP="005676A4">
            <w:pPr>
              <w:spacing w:before="60" w:after="60"/>
              <w:jc w:val="both"/>
            </w:pPr>
            <w:r>
              <w:t xml:space="preserve">Menace </w:t>
            </w:r>
            <w:r w:rsidR="00484950" w:rsidRPr="2BB440F0">
              <w:rPr>
                <w:b/>
                <w:bCs/>
              </w:rPr>
              <w:t>préoccupante</w:t>
            </w:r>
            <w:r w:rsidR="00F96252" w:rsidRPr="2BB440F0">
              <w:rPr>
                <w:b/>
                <w:bCs/>
              </w:rPr>
              <w:t>.</w:t>
            </w:r>
            <w:r w:rsidR="00484950">
              <w:t xml:space="preserve"> </w:t>
            </w:r>
            <w:r w:rsidR="00F96252">
              <w:t>L’indice</w:t>
            </w:r>
            <w:r w:rsidR="009412E9">
              <w:t xml:space="preserve"> d’inflammabilité devient élevé</w:t>
            </w:r>
            <w:r w:rsidR="00C476C4">
              <w:t>, très élevé</w:t>
            </w:r>
            <w:r w:rsidR="009412E9">
              <w:t xml:space="preserve"> ou extrême</w:t>
            </w:r>
            <w:r w:rsidR="00346C7E">
              <w:t xml:space="preserve">, ou un feu est déclenché sur le territoire de la </w:t>
            </w:r>
            <w:r w:rsidR="002E44B8">
              <w:t>municipalité,</w:t>
            </w:r>
            <w:r w:rsidR="00346C7E">
              <w:t xml:space="preserve"> ou à proximité, sans engendrer de risques immédiats</w:t>
            </w:r>
            <w:r w:rsidR="00FE66C5">
              <w:t xml:space="preserve"> ou imminents</w:t>
            </w:r>
            <w:r w:rsidR="00346C7E">
              <w:t xml:space="preserve"> pour </w:t>
            </w:r>
            <w:r w:rsidR="4C09C4B9">
              <w:t xml:space="preserve">les infrastructures ou </w:t>
            </w:r>
            <w:r w:rsidR="00346C7E">
              <w:t>la population</w:t>
            </w:r>
            <w:r w:rsidR="007C2D7D">
              <w:t>.</w:t>
            </w:r>
          </w:p>
          <w:p w14:paraId="12C0951C" w14:textId="5B5D64C7" w:rsidR="00854818" w:rsidRDefault="00854818" w:rsidP="005676A4">
            <w:pPr>
              <w:spacing w:before="60" w:after="60"/>
              <w:jc w:val="both"/>
            </w:pPr>
            <w:r>
              <w:t xml:space="preserve">L’OMSC passe au niveau </w:t>
            </w:r>
            <w:r w:rsidRPr="007620D1">
              <w:t>alerte</w:t>
            </w:r>
            <w:r>
              <w:t xml:space="preserve"> et </w:t>
            </w:r>
            <w:r w:rsidR="00CE470F" w:rsidRPr="00764ABC">
              <w:t>doit</w:t>
            </w:r>
            <w:r w:rsidR="00CE470F" w:rsidRPr="00AE7889">
              <w:rPr>
                <w:b/>
                <w:bCs/>
              </w:rPr>
              <w:t xml:space="preserve"> se tenir prête</w:t>
            </w:r>
            <w:r w:rsidR="00CE470F">
              <w:t xml:space="preserve"> à </w:t>
            </w:r>
            <w:r w:rsidR="009A5EBD">
              <w:t xml:space="preserve">activer diverses missions, </w:t>
            </w:r>
            <w:r w:rsidR="007620D1">
              <w:t>rapidement.</w:t>
            </w:r>
          </w:p>
        </w:tc>
      </w:tr>
      <w:tr w:rsidR="0059247F" w14:paraId="44706B09" w14:textId="77777777" w:rsidTr="6480CD3F">
        <w:tc>
          <w:tcPr>
            <w:tcW w:w="1838" w:type="dxa"/>
            <w:shd w:val="clear" w:color="auto" w:fill="FF0000"/>
          </w:tcPr>
          <w:p w14:paraId="074B7FA6" w14:textId="46407308" w:rsidR="0059247F" w:rsidRPr="005F00B4" w:rsidRDefault="009666D3" w:rsidP="002D6E5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Intervention</w:t>
            </w:r>
          </w:p>
        </w:tc>
        <w:tc>
          <w:tcPr>
            <w:tcW w:w="8080" w:type="dxa"/>
          </w:tcPr>
          <w:p w14:paraId="04F82B56" w14:textId="42AA4786" w:rsidR="0059247F" w:rsidRDefault="003940C0" w:rsidP="001032F8">
            <w:pPr>
              <w:spacing w:before="60" w:after="60"/>
              <w:jc w:val="both"/>
            </w:pPr>
            <w:r>
              <w:t xml:space="preserve">Menace </w:t>
            </w:r>
            <w:r w:rsidRPr="00AE7889">
              <w:rPr>
                <w:b/>
                <w:bCs/>
              </w:rPr>
              <w:t>confirmée</w:t>
            </w:r>
            <w:r w:rsidR="00986FAA" w:rsidRPr="00AE7889">
              <w:rPr>
                <w:b/>
                <w:bCs/>
              </w:rPr>
              <w:t xml:space="preserve"> ou imminente</w:t>
            </w:r>
            <w:r w:rsidR="00346C7E">
              <w:t xml:space="preserve"> pour la sécurité </w:t>
            </w:r>
            <w:r w:rsidR="00484950">
              <w:t xml:space="preserve">et la santé </w:t>
            </w:r>
            <w:r w:rsidR="00346C7E">
              <w:t>de la population.</w:t>
            </w:r>
          </w:p>
          <w:p w14:paraId="50109628" w14:textId="0779FF22" w:rsidR="00E844FE" w:rsidRDefault="006B4657" w:rsidP="001032F8">
            <w:pPr>
              <w:spacing w:before="60" w:after="60"/>
              <w:jc w:val="both"/>
            </w:pPr>
            <w:r>
              <w:t xml:space="preserve">Un </w:t>
            </w:r>
            <w:r w:rsidR="00027C6C">
              <w:t>feu</w:t>
            </w:r>
            <w:r w:rsidR="00BB0723">
              <w:t xml:space="preserve"> de forêt est rapporté </w:t>
            </w:r>
            <w:r w:rsidR="00644A30">
              <w:t>sur le</w:t>
            </w:r>
            <w:r w:rsidR="00973AF3">
              <w:t xml:space="preserve"> territoire </w:t>
            </w:r>
            <w:r w:rsidR="009130B4">
              <w:t>ou à proximité</w:t>
            </w:r>
            <w:r w:rsidR="5E97527A">
              <w:t>. Ce dernier ou la fumée qu’il dégage</w:t>
            </w:r>
            <w:r w:rsidR="0DB5137A">
              <w:t xml:space="preserve"> pose un risque immédiat ou imminent pour la sécurité et/ou la santé.</w:t>
            </w:r>
          </w:p>
          <w:p w14:paraId="766CBBE0" w14:textId="5215ACB8" w:rsidR="006B4657" w:rsidRDefault="00352621" w:rsidP="001032F8">
            <w:pPr>
              <w:spacing w:before="60" w:after="60"/>
              <w:jc w:val="both"/>
              <w:rPr>
                <w:b/>
              </w:rPr>
            </w:pPr>
            <w:r>
              <w:t>L</w:t>
            </w:r>
            <w:r w:rsidR="006B4657">
              <w:t xml:space="preserve">’OMSC </w:t>
            </w:r>
            <w:r>
              <w:t xml:space="preserve">est </w:t>
            </w:r>
            <w:r w:rsidRPr="00AE7889">
              <w:rPr>
                <w:b/>
                <w:bCs/>
              </w:rPr>
              <w:t>activée</w:t>
            </w:r>
            <w:r>
              <w:t xml:space="preserve"> </w:t>
            </w:r>
            <w:r w:rsidR="006B4657">
              <w:t xml:space="preserve">et </w:t>
            </w:r>
            <w:r>
              <w:t>passe</w:t>
            </w:r>
            <w:r w:rsidR="006B4657">
              <w:t xml:space="preserve"> en mode</w:t>
            </w:r>
            <w:r w:rsidR="006B4657" w:rsidRPr="00BE53E6">
              <w:rPr>
                <w:b/>
                <w:bCs/>
              </w:rPr>
              <w:t xml:space="preserve"> </w:t>
            </w:r>
            <w:r w:rsidR="006B4657" w:rsidRPr="00AE7889">
              <w:t>intervention</w:t>
            </w:r>
            <w:r w:rsidR="006B4657">
              <w:rPr>
                <w:b/>
                <w:bCs/>
              </w:rPr>
              <w:t>.</w:t>
            </w:r>
          </w:p>
        </w:tc>
      </w:tr>
      <w:tr w:rsidR="0059247F" w14:paraId="3DBE8124" w14:textId="77777777" w:rsidTr="6480CD3F">
        <w:tc>
          <w:tcPr>
            <w:tcW w:w="1838" w:type="dxa"/>
            <w:shd w:val="clear" w:color="auto" w:fill="00B0F0"/>
          </w:tcPr>
          <w:p w14:paraId="27C714A8" w14:textId="4651F4BE" w:rsidR="0059247F" w:rsidRPr="005F00B4" w:rsidRDefault="00824BC2" w:rsidP="002D6E5F">
            <w:pPr>
              <w:spacing w:before="60" w:after="60"/>
              <w:rPr>
                <w:b/>
                <w:bCs/>
              </w:rPr>
            </w:pPr>
            <w:r w:rsidRPr="005F00B4">
              <w:rPr>
                <w:b/>
                <w:bCs/>
              </w:rPr>
              <w:t>Rétablissement</w:t>
            </w:r>
          </w:p>
        </w:tc>
        <w:tc>
          <w:tcPr>
            <w:tcW w:w="8080" w:type="dxa"/>
          </w:tcPr>
          <w:p w14:paraId="7F5EA7F8" w14:textId="61BE6705" w:rsidR="009E015C" w:rsidRDefault="009E015C">
            <w:pPr>
              <w:spacing w:before="60" w:after="60"/>
            </w:pPr>
            <w:r>
              <w:t>Menace écartée</w:t>
            </w:r>
            <w:r w:rsidR="002D0CAA">
              <w:t xml:space="preserve">, mais les </w:t>
            </w:r>
            <w:r w:rsidR="002D0CAA" w:rsidRPr="00AE7889">
              <w:rPr>
                <w:b/>
                <w:bCs/>
              </w:rPr>
              <w:t>impacts</w:t>
            </w:r>
            <w:r w:rsidR="002D0CAA">
              <w:t xml:space="preserve"> </w:t>
            </w:r>
            <w:r w:rsidR="00F26A49">
              <w:t>per</w:t>
            </w:r>
            <w:r w:rsidR="00454B33">
              <w:t>sistent</w:t>
            </w:r>
            <w:r w:rsidR="00DD6C33">
              <w:t>.</w:t>
            </w:r>
          </w:p>
          <w:p w14:paraId="5CB0D014" w14:textId="05C80828" w:rsidR="00AC311B" w:rsidRDefault="003D4A6E">
            <w:pPr>
              <w:spacing w:before="60" w:after="60"/>
            </w:pPr>
            <w:r>
              <w:t>L</w:t>
            </w:r>
            <w:r w:rsidR="000A56B4" w:rsidRPr="000A56B4">
              <w:t xml:space="preserve">es </w:t>
            </w:r>
            <w:r w:rsidR="00F86EEC">
              <w:t>dangers</w:t>
            </w:r>
            <w:r w:rsidR="00477056">
              <w:t xml:space="preserve"> associés aux</w:t>
            </w:r>
            <w:r w:rsidR="00F86EEC" w:rsidRPr="000A56B4">
              <w:t xml:space="preserve"> </w:t>
            </w:r>
            <w:r w:rsidR="00477056">
              <w:t>feux</w:t>
            </w:r>
            <w:r w:rsidR="005151D6">
              <w:t xml:space="preserve"> de forêt</w:t>
            </w:r>
            <w:r w:rsidR="000A56B4" w:rsidRPr="000A56B4">
              <w:t xml:space="preserve"> sont écartés</w:t>
            </w:r>
            <w:r w:rsidR="00B57F07">
              <w:t xml:space="preserve">. </w:t>
            </w:r>
            <w:r>
              <w:t>Les efforts sont concentrés sur la gestion des impacts et le r</w:t>
            </w:r>
            <w:r w:rsidR="00C95F95">
              <w:t>etour à la normale.</w:t>
            </w:r>
          </w:p>
          <w:p w14:paraId="1B704973" w14:textId="70B0C7D8" w:rsidR="00856D6C" w:rsidRDefault="00856D6C">
            <w:pPr>
              <w:spacing w:before="60" w:after="60"/>
            </w:pPr>
            <w:r>
              <w:t xml:space="preserve">L’OMSC </w:t>
            </w:r>
            <w:r w:rsidR="001F1EAC">
              <w:t>demeure activée</w:t>
            </w:r>
            <w:r w:rsidR="007761A7">
              <w:t xml:space="preserve">, </w:t>
            </w:r>
            <w:r w:rsidR="003C7E85" w:rsidRPr="00AE7889">
              <w:rPr>
                <w:b/>
                <w:bCs/>
              </w:rPr>
              <w:t>selon les</w:t>
            </w:r>
            <w:r w:rsidR="007761A7" w:rsidRPr="00AE7889">
              <w:rPr>
                <w:b/>
                <w:bCs/>
              </w:rPr>
              <w:t xml:space="preserve"> besoin</w:t>
            </w:r>
            <w:r w:rsidR="003C7E85" w:rsidRPr="00AE7889">
              <w:rPr>
                <w:b/>
                <w:bCs/>
              </w:rPr>
              <w:t>s</w:t>
            </w:r>
            <w:r w:rsidR="007761A7">
              <w:t xml:space="preserve">, pour répondre </w:t>
            </w:r>
            <w:r w:rsidR="003C7E85">
              <w:t xml:space="preserve">aux </w:t>
            </w:r>
            <w:r w:rsidR="003C7E85" w:rsidRPr="00AE7889">
              <w:rPr>
                <w:b/>
                <w:bCs/>
              </w:rPr>
              <w:t>conséquences</w:t>
            </w:r>
            <w:r w:rsidR="003C7E85">
              <w:t xml:space="preserve"> du sinistre.</w:t>
            </w:r>
          </w:p>
        </w:tc>
      </w:tr>
    </w:tbl>
    <w:p w14:paraId="22515B9F" w14:textId="48E5E7C2" w:rsidR="002A68EF" w:rsidRDefault="006E68FE" w:rsidP="002A68EF">
      <w:pPr>
        <w:pStyle w:val="Titre1"/>
      </w:pPr>
      <w:r>
        <w:lastRenderedPageBreak/>
        <w:t>Répartition des actions</w:t>
      </w:r>
      <w:r w:rsidR="00674298">
        <w:t xml:space="preserve"> suggérées</w:t>
      </w:r>
      <w:r>
        <w:t xml:space="preserve"> </w:t>
      </w:r>
      <w:r w:rsidR="00A037A8">
        <w:t>par niveau d’alerte</w:t>
      </w:r>
    </w:p>
    <w:p w14:paraId="3DE867F2" w14:textId="77777777" w:rsidR="00240B44" w:rsidRDefault="00240B44" w:rsidP="00A90781"/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823"/>
        <w:gridCol w:w="5665"/>
        <w:gridCol w:w="1917"/>
        <w:gridCol w:w="1655"/>
      </w:tblGrid>
      <w:tr w:rsidR="00E16BEF" w:rsidRPr="0009111F" w14:paraId="109C6E67" w14:textId="77777777" w:rsidTr="43EECFC9">
        <w:tc>
          <w:tcPr>
            <w:tcW w:w="10060" w:type="dxa"/>
            <w:gridSpan w:val="4"/>
            <w:shd w:val="clear" w:color="auto" w:fill="92D050"/>
          </w:tcPr>
          <w:p w14:paraId="5EBCEB51" w14:textId="7B4C3EB5" w:rsidR="00E16BEF" w:rsidRPr="00270D07" w:rsidRDefault="003523F0" w:rsidP="003523F0">
            <w:pPr>
              <w:spacing w:before="60" w:after="60"/>
              <w:jc w:val="center"/>
              <w:rPr>
                <w:b/>
                <w:bCs/>
              </w:rPr>
            </w:pPr>
            <w:r w:rsidRPr="00270D07">
              <w:rPr>
                <w:b/>
                <w:bCs/>
              </w:rPr>
              <w:t>NORMALE</w:t>
            </w:r>
          </w:p>
        </w:tc>
      </w:tr>
      <w:tr w:rsidR="00E16BEF" w:rsidRPr="0009111F" w14:paraId="67A69582" w14:textId="77777777" w:rsidTr="00A70960">
        <w:tc>
          <w:tcPr>
            <w:tcW w:w="823" w:type="dxa"/>
            <w:vAlign w:val="center"/>
          </w:tcPr>
          <w:p w14:paraId="5C440F14" w14:textId="2429105E" w:rsidR="00E16BEF" w:rsidRPr="0009111F" w:rsidRDefault="00E16BEF" w:rsidP="00D302B8">
            <w:pPr>
              <w:spacing w:before="60" w:after="60"/>
              <w:jc w:val="center"/>
            </w:pPr>
            <w:r w:rsidRPr="0009111F">
              <w:t>ITEM</w:t>
            </w:r>
            <w:r w:rsidR="00AE6248">
              <w:t>S</w:t>
            </w:r>
          </w:p>
        </w:tc>
        <w:tc>
          <w:tcPr>
            <w:tcW w:w="5665" w:type="dxa"/>
            <w:vAlign w:val="center"/>
          </w:tcPr>
          <w:p w14:paraId="7B9CBEC8" w14:textId="7043D288" w:rsidR="00E16BEF" w:rsidRPr="0009111F" w:rsidRDefault="00FB3BE5" w:rsidP="00D302B8">
            <w:pPr>
              <w:spacing w:before="60" w:after="60"/>
              <w:jc w:val="center"/>
            </w:pPr>
            <w:r w:rsidRPr="0009111F">
              <w:t>ACTION</w:t>
            </w:r>
            <w:r w:rsidR="00A30C06">
              <w:t>S</w:t>
            </w:r>
          </w:p>
        </w:tc>
        <w:tc>
          <w:tcPr>
            <w:tcW w:w="1917" w:type="dxa"/>
            <w:vAlign w:val="center"/>
          </w:tcPr>
          <w:p w14:paraId="3A034BCE" w14:textId="2ED61825" w:rsidR="00E16BEF" w:rsidRPr="0009111F" w:rsidRDefault="00FB3BE5" w:rsidP="00D302B8">
            <w:pPr>
              <w:spacing w:before="60" w:after="60"/>
              <w:jc w:val="center"/>
            </w:pPr>
            <w:r w:rsidRPr="0009111F">
              <w:t>RESPONSABLE</w:t>
            </w:r>
            <w:r w:rsidR="002F121D">
              <w:t>S</w:t>
            </w:r>
          </w:p>
        </w:tc>
        <w:tc>
          <w:tcPr>
            <w:tcW w:w="1655" w:type="dxa"/>
            <w:vAlign w:val="center"/>
          </w:tcPr>
          <w:p w14:paraId="2B7FFA00" w14:textId="0FC05042" w:rsidR="00E16BEF" w:rsidRPr="0009111F" w:rsidRDefault="00ED3791" w:rsidP="00D302B8">
            <w:pPr>
              <w:spacing w:before="60" w:after="60"/>
              <w:jc w:val="center"/>
            </w:pPr>
            <w:r w:rsidRPr="0009111F">
              <w:t>ACTIONS RÉALISÉES</w:t>
            </w:r>
          </w:p>
        </w:tc>
      </w:tr>
      <w:tr w:rsidR="00884BC2" w:rsidRPr="0009111F" w14:paraId="297B2C72" w14:textId="77777777" w:rsidTr="43EECFC9">
        <w:tc>
          <w:tcPr>
            <w:tcW w:w="823" w:type="dxa"/>
          </w:tcPr>
          <w:p w14:paraId="3C178394" w14:textId="2FDEBB54" w:rsidR="00884BC2" w:rsidRPr="00AE7889" w:rsidRDefault="00884BC2" w:rsidP="00884BC2">
            <w:pPr>
              <w:spacing w:before="60" w:after="60"/>
            </w:pPr>
            <w:r w:rsidRPr="00AE7889">
              <w:t>1.</w:t>
            </w:r>
          </w:p>
        </w:tc>
        <w:tc>
          <w:tcPr>
            <w:tcW w:w="5665" w:type="dxa"/>
          </w:tcPr>
          <w:p w14:paraId="6D1F9E9A" w14:textId="219DDFE1" w:rsidR="00884BC2" w:rsidRPr="00AE7889" w:rsidRDefault="00884BC2" w:rsidP="00884BC2">
            <w:pPr>
              <w:spacing w:before="60" w:after="60"/>
            </w:pPr>
            <w:r w:rsidRPr="00AE7889">
              <w:t>Mise à jour du bottin des ressources d’urgence</w:t>
            </w:r>
            <w:r w:rsidR="00B139D4">
              <w:t xml:space="preserve"> et assure</w:t>
            </w:r>
            <w:r w:rsidR="00F34E44">
              <w:t>z</w:t>
            </w:r>
            <w:r w:rsidR="00B139D4">
              <w:t xml:space="preserve"> l’intégration des ressources nécessaires en cas de feu de forêt</w:t>
            </w:r>
            <w:r w:rsidR="00153DCC">
              <w:t>.</w:t>
            </w:r>
          </w:p>
        </w:tc>
        <w:tc>
          <w:tcPr>
            <w:tcW w:w="1917" w:type="dxa"/>
          </w:tcPr>
          <w:p w14:paraId="711471FA" w14:textId="5F5511D9" w:rsidR="00884BC2" w:rsidRPr="00AE7889" w:rsidRDefault="00884BC2" w:rsidP="00884BC2">
            <w:pPr>
              <w:spacing w:before="60" w:after="60"/>
            </w:pPr>
            <w:r w:rsidRPr="00AE7889">
              <w:t>Administration</w:t>
            </w:r>
          </w:p>
        </w:tc>
        <w:tc>
          <w:tcPr>
            <w:tcW w:w="1655" w:type="dxa"/>
          </w:tcPr>
          <w:p w14:paraId="386583B9" w14:textId="77777777" w:rsidR="00884BC2" w:rsidRPr="000C0F95" w:rsidRDefault="00884BC2" w:rsidP="00884BC2">
            <w:pPr>
              <w:spacing w:before="60" w:after="60"/>
              <w:rPr>
                <w:highlight w:val="cyan"/>
              </w:rPr>
            </w:pPr>
          </w:p>
        </w:tc>
      </w:tr>
      <w:tr w:rsidR="00855BC7" w:rsidRPr="0009111F" w14:paraId="7FFEAF54" w14:textId="77777777" w:rsidTr="43EECFC9">
        <w:tc>
          <w:tcPr>
            <w:tcW w:w="823" w:type="dxa"/>
          </w:tcPr>
          <w:p w14:paraId="70F58850" w14:textId="1E2D3309" w:rsidR="00855BC7" w:rsidRPr="00AE7889" w:rsidRDefault="00D37114" w:rsidP="00855BC7">
            <w:pPr>
              <w:spacing w:before="60" w:after="60"/>
            </w:pPr>
            <w:r w:rsidRPr="00AE7889">
              <w:t>2</w:t>
            </w:r>
            <w:r w:rsidR="00855BC7" w:rsidRPr="00AE7889">
              <w:t>.</w:t>
            </w:r>
          </w:p>
        </w:tc>
        <w:tc>
          <w:tcPr>
            <w:tcW w:w="5665" w:type="dxa"/>
          </w:tcPr>
          <w:p w14:paraId="167B559C" w14:textId="37285C92" w:rsidR="00855BC7" w:rsidRPr="00AE7889" w:rsidRDefault="00855BC7" w:rsidP="00855BC7">
            <w:pPr>
              <w:spacing w:before="60" w:after="60"/>
            </w:pPr>
            <w:r w:rsidRPr="00AE7889">
              <w:t>Mise à jour de la présente annexe « </w:t>
            </w:r>
            <w:r w:rsidR="00C43307">
              <w:t>Aide-mémoire</w:t>
            </w:r>
            <w:r w:rsidRPr="00AE7889">
              <w:t xml:space="preserve"> </w:t>
            </w:r>
            <w:r w:rsidR="000C0F95" w:rsidRPr="00AE7889">
              <w:t>feux de forêt</w:t>
            </w:r>
            <w:r w:rsidRPr="00AE7889">
              <w:t> »</w:t>
            </w:r>
            <w:r w:rsidR="00F11166">
              <w:t>.</w:t>
            </w:r>
          </w:p>
        </w:tc>
        <w:tc>
          <w:tcPr>
            <w:tcW w:w="1917" w:type="dxa"/>
          </w:tcPr>
          <w:p w14:paraId="148FEE8F" w14:textId="02EBF9A5" w:rsidR="00855BC7" w:rsidRPr="00AE7889" w:rsidRDefault="00855BC7" w:rsidP="00855BC7">
            <w:pPr>
              <w:spacing w:before="60" w:after="60"/>
            </w:pPr>
            <w:r w:rsidRPr="00AE7889">
              <w:t>Coordination</w:t>
            </w:r>
          </w:p>
        </w:tc>
        <w:tc>
          <w:tcPr>
            <w:tcW w:w="1655" w:type="dxa"/>
          </w:tcPr>
          <w:p w14:paraId="70BF8FDB" w14:textId="77777777" w:rsidR="00855BC7" w:rsidRPr="000C0F95" w:rsidRDefault="00855BC7" w:rsidP="00855BC7">
            <w:pPr>
              <w:spacing w:before="60" w:after="60"/>
              <w:rPr>
                <w:highlight w:val="cyan"/>
              </w:rPr>
            </w:pPr>
          </w:p>
        </w:tc>
      </w:tr>
      <w:tr w:rsidR="00855BC7" w:rsidRPr="0009111F" w14:paraId="0ECF57AC" w14:textId="77777777" w:rsidTr="43EECFC9">
        <w:tc>
          <w:tcPr>
            <w:tcW w:w="823" w:type="dxa"/>
          </w:tcPr>
          <w:p w14:paraId="584D361A" w14:textId="6181B88B" w:rsidR="00855BC7" w:rsidRPr="00AE7889" w:rsidRDefault="00A56D30" w:rsidP="00855BC7">
            <w:pPr>
              <w:spacing w:before="60" w:after="60"/>
            </w:pPr>
            <w:r w:rsidRPr="00AE7889">
              <w:t>3</w:t>
            </w:r>
            <w:r w:rsidR="00855BC7" w:rsidRPr="00AE7889">
              <w:t>.</w:t>
            </w:r>
          </w:p>
        </w:tc>
        <w:tc>
          <w:tcPr>
            <w:tcW w:w="5665" w:type="dxa"/>
          </w:tcPr>
          <w:p w14:paraId="2B4D9720" w14:textId="1A67BAA5" w:rsidR="00855BC7" w:rsidRPr="00AE7889" w:rsidRDefault="52CD9F3C" w:rsidP="00855BC7">
            <w:pPr>
              <w:spacing w:before="60" w:after="60"/>
            </w:pPr>
            <w:r w:rsidRPr="00AE7889">
              <w:t xml:space="preserve">Négociation et mise à jour des ententes existantes avec les fournisseurs de services et/ou les municipalités </w:t>
            </w:r>
            <w:r w:rsidR="006E38BB">
              <w:t>q</w:t>
            </w:r>
            <w:r w:rsidR="00EF5A11">
              <w:t xml:space="preserve">ui sont </w:t>
            </w:r>
            <w:r w:rsidRPr="00AE7889">
              <w:t>voisines pour l’acquisition ou la location de certains équipements</w:t>
            </w:r>
            <w:r w:rsidR="00C95616" w:rsidRPr="00AE7889">
              <w:t>, de</w:t>
            </w:r>
            <w:r w:rsidR="00A403D7" w:rsidRPr="00AE7889">
              <w:t xml:space="preserve"> s</w:t>
            </w:r>
            <w:r w:rsidR="00C95616" w:rsidRPr="00AE7889">
              <w:t>ervices</w:t>
            </w:r>
            <w:r w:rsidRPr="00AE7889">
              <w:t xml:space="preserve">, de locaux et de produits pouvant être requis lors de </w:t>
            </w:r>
            <w:r w:rsidR="475EC6B5" w:rsidRPr="00AE7889">
              <w:t>feux de forêt</w:t>
            </w:r>
            <w:r w:rsidRPr="00AE7889">
              <w:t>.</w:t>
            </w:r>
          </w:p>
          <w:p w14:paraId="252163CE" w14:textId="5327F879" w:rsidR="000540EF" w:rsidRPr="00AE7889" w:rsidRDefault="000540EF" w:rsidP="00855BC7">
            <w:pPr>
              <w:spacing w:before="60" w:after="60"/>
            </w:pPr>
            <w:r w:rsidRPr="00AE7889">
              <w:t>S’assurer que les équipements sont dans le plan d’inspection et d’entretien du matériel municipal.</w:t>
            </w:r>
          </w:p>
        </w:tc>
        <w:tc>
          <w:tcPr>
            <w:tcW w:w="1917" w:type="dxa"/>
          </w:tcPr>
          <w:p w14:paraId="0CFE9FF2" w14:textId="2D501A07" w:rsidR="00855BC7" w:rsidRPr="00AE7889" w:rsidRDefault="00CF1EC0" w:rsidP="00CF1EC0">
            <w:pPr>
              <w:spacing w:before="60" w:after="60"/>
            </w:pPr>
            <w:r>
              <w:t xml:space="preserve">- </w:t>
            </w:r>
            <w:r w:rsidR="00855BC7" w:rsidRPr="00AE7889">
              <w:t xml:space="preserve">Administration </w:t>
            </w:r>
            <w:r>
              <w:br/>
              <w:t xml:space="preserve">- </w:t>
            </w:r>
            <w:r w:rsidR="00855BC7" w:rsidRPr="00AE7889">
              <w:t>Coordination</w:t>
            </w:r>
            <w:r>
              <w:br/>
              <w:t xml:space="preserve">- </w:t>
            </w:r>
            <w:r w:rsidR="00855BC7" w:rsidRPr="00AE7889">
              <w:t>Services techniques</w:t>
            </w:r>
          </w:p>
        </w:tc>
        <w:tc>
          <w:tcPr>
            <w:tcW w:w="1655" w:type="dxa"/>
          </w:tcPr>
          <w:p w14:paraId="1F4AACAE" w14:textId="77777777" w:rsidR="00855BC7" w:rsidRPr="0009111F" w:rsidRDefault="00855BC7" w:rsidP="00855BC7">
            <w:pPr>
              <w:spacing w:before="60" w:after="60"/>
            </w:pPr>
          </w:p>
        </w:tc>
      </w:tr>
      <w:tr w:rsidR="00DC07AE" w:rsidRPr="0009111F" w14:paraId="77138C78" w14:textId="77777777" w:rsidTr="43EECFC9">
        <w:tc>
          <w:tcPr>
            <w:tcW w:w="823" w:type="dxa"/>
          </w:tcPr>
          <w:p w14:paraId="53542519" w14:textId="48908A0E" w:rsidR="00DC07AE" w:rsidRPr="0009111F" w:rsidRDefault="001C6348" w:rsidP="00DC07AE">
            <w:pPr>
              <w:spacing w:before="60" w:after="60"/>
            </w:pPr>
            <w:r>
              <w:t>4</w:t>
            </w:r>
            <w:r w:rsidR="00DC07AE" w:rsidRPr="0009111F">
              <w:t>.</w:t>
            </w:r>
          </w:p>
        </w:tc>
        <w:tc>
          <w:tcPr>
            <w:tcW w:w="5665" w:type="dxa"/>
          </w:tcPr>
          <w:p w14:paraId="5E20214C" w14:textId="4FC2D7D4" w:rsidR="00DC07AE" w:rsidRPr="0009111F" w:rsidRDefault="053E0806" w:rsidP="6AC4AF06">
            <w:pPr>
              <w:spacing w:before="60" w:after="60" w:line="259" w:lineRule="auto"/>
            </w:pPr>
            <w:r>
              <w:t>Procéder à une analyse de risque en tenant compte des peuplements forestiers</w:t>
            </w:r>
            <w:r w:rsidR="00D5684E">
              <w:t>,</w:t>
            </w:r>
            <w:r>
              <w:t xml:space="preserve"> de la </w:t>
            </w:r>
            <w:r w:rsidR="00374E53">
              <w:t>santé de la forêt</w:t>
            </w:r>
            <w:r w:rsidR="00A41901">
              <w:t xml:space="preserve">, </w:t>
            </w:r>
            <w:r>
              <w:t>de la proximité</w:t>
            </w:r>
            <w:r w:rsidR="39FAFEF9">
              <w:t xml:space="preserve"> </w:t>
            </w:r>
            <w:r w:rsidR="00173079">
              <w:t xml:space="preserve">des </w:t>
            </w:r>
            <w:r w:rsidR="39FAFEF9">
              <w:t>quartiers</w:t>
            </w:r>
            <w:r w:rsidR="00173079">
              <w:t xml:space="preserve"> et des infrast</w:t>
            </w:r>
            <w:r w:rsidR="009501E3">
              <w:t>ructures essentielles</w:t>
            </w:r>
            <w:r w:rsidR="00D6737A">
              <w:t>,</w:t>
            </w:r>
            <w:r w:rsidR="006F4ECC">
              <w:t xml:space="preserve"> </w:t>
            </w:r>
            <w:r w:rsidR="003A46E0">
              <w:t>de l’his</w:t>
            </w:r>
            <w:r w:rsidR="00825578">
              <w:t>torique des feux et des acti</w:t>
            </w:r>
            <w:r w:rsidR="00AA477D">
              <w:t>vités forestières</w:t>
            </w:r>
            <w:r w:rsidR="39FAFEF9">
              <w:t>.</w:t>
            </w:r>
            <w:r w:rsidR="00A629D2">
              <w:t xml:space="preserve"> Demander l’accompagnement de la SOPFEU au besoin.</w:t>
            </w:r>
          </w:p>
        </w:tc>
        <w:tc>
          <w:tcPr>
            <w:tcW w:w="1917" w:type="dxa"/>
          </w:tcPr>
          <w:p w14:paraId="11AA4C0F" w14:textId="26A3077D" w:rsidR="00DC07AE" w:rsidRPr="0009111F" w:rsidRDefault="00DC07AE" w:rsidP="00DC07AE">
            <w:pPr>
              <w:spacing w:before="60" w:after="60"/>
            </w:pPr>
            <w:r w:rsidRPr="0009111F">
              <w:t>Coordination</w:t>
            </w:r>
          </w:p>
        </w:tc>
        <w:tc>
          <w:tcPr>
            <w:tcW w:w="1655" w:type="dxa"/>
          </w:tcPr>
          <w:p w14:paraId="4D34A10F" w14:textId="77777777" w:rsidR="00DC07AE" w:rsidRPr="0009111F" w:rsidRDefault="00DC07AE" w:rsidP="00DC07AE">
            <w:pPr>
              <w:spacing w:before="60" w:after="60"/>
            </w:pPr>
          </w:p>
        </w:tc>
      </w:tr>
      <w:tr w:rsidR="00DC07AE" w:rsidRPr="0009111F" w14:paraId="6E87F3CB" w14:textId="77777777" w:rsidTr="43EECFC9">
        <w:tc>
          <w:tcPr>
            <w:tcW w:w="823" w:type="dxa"/>
          </w:tcPr>
          <w:p w14:paraId="3EAA53C4" w14:textId="1E9F00F1" w:rsidR="00DC07AE" w:rsidRPr="0009111F" w:rsidRDefault="00253357" w:rsidP="00DC07AE">
            <w:pPr>
              <w:spacing w:before="60" w:after="60"/>
            </w:pPr>
            <w:r>
              <w:t>5</w:t>
            </w:r>
            <w:r w:rsidR="00DC07AE" w:rsidRPr="0009111F">
              <w:t>.</w:t>
            </w:r>
          </w:p>
        </w:tc>
        <w:tc>
          <w:tcPr>
            <w:tcW w:w="5665" w:type="dxa"/>
          </w:tcPr>
          <w:p w14:paraId="275C5A20" w14:textId="2B27CE60" w:rsidR="00DC07AE" w:rsidRPr="0009111F" w:rsidRDefault="00DC07AE" w:rsidP="00DC07AE">
            <w:pPr>
              <w:spacing w:before="60" w:after="60"/>
            </w:pPr>
            <w:r w:rsidRPr="0009111F">
              <w:t>Recherche de subvention</w:t>
            </w:r>
            <w:r>
              <w:t>s</w:t>
            </w:r>
            <w:r w:rsidRPr="0009111F">
              <w:t xml:space="preserve"> disponible</w:t>
            </w:r>
            <w:r>
              <w:t>s</w:t>
            </w:r>
            <w:r w:rsidRPr="0009111F">
              <w:t xml:space="preserve"> pour des projets de prévention ou d’aménagement urbain </w:t>
            </w:r>
            <w:r w:rsidR="00DF749D">
              <w:t>atténuant les risques de propagation des feux de forêt.</w:t>
            </w:r>
          </w:p>
        </w:tc>
        <w:tc>
          <w:tcPr>
            <w:tcW w:w="1917" w:type="dxa"/>
          </w:tcPr>
          <w:p w14:paraId="1CFA41E3" w14:textId="3FAC9CA7" w:rsidR="00DC07AE" w:rsidRPr="0009111F" w:rsidRDefault="00CF1EC0" w:rsidP="00CF1EC0">
            <w:pPr>
              <w:spacing w:before="60" w:after="60"/>
            </w:pPr>
            <w:r>
              <w:t xml:space="preserve">- </w:t>
            </w:r>
            <w:r w:rsidR="00DC07AE" w:rsidRPr="0009111F">
              <w:t>Administration</w:t>
            </w:r>
            <w:r>
              <w:br/>
              <w:t xml:space="preserve">- </w:t>
            </w:r>
            <w:r w:rsidR="00DC07AE" w:rsidRPr="0009111F">
              <w:t>Coordination</w:t>
            </w:r>
          </w:p>
        </w:tc>
        <w:tc>
          <w:tcPr>
            <w:tcW w:w="1655" w:type="dxa"/>
          </w:tcPr>
          <w:p w14:paraId="47BE6726" w14:textId="77777777" w:rsidR="00DC07AE" w:rsidRPr="0009111F" w:rsidRDefault="00DC07AE" w:rsidP="00DC07AE">
            <w:pPr>
              <w:spacing w:before="60" w:after="60"/>
            </w:pPr>
          </w:p>
        </w:tc>
      </w:tr>
      <w:tr w:rsidR="00DC07AE" w:rsidRPr="0009111F" w14:paraId="4AA64D63" w14:textId="77777777" w:rsidTr="43EECFC9">
        <w:tc>
          <w:tcPr>
            <w:tcW w:w="823" w:type="dxa"/>
          </w:tcPr>
          <w:p w14:paraId="777A5C0E" w14:textId="312513FD" w:rsidR="00DC07AE" w:rsidRPr="0009111F" w:rsidRDefault="00253357" w:rsidP="00DC07AE">
            <w:pPr>
              <w:spacing w:before="60" w:after="60"/>
            </w:pPr>
            <w:r>
              <w:t>6</w:t>
            </w:r>
            <w:r w:rsidR="00DC07AE" w:rsidRPr="0009111F">
              <w:t>.</w:t>
            </w:r>
          </w:p>
        </w:tc>
        <w:tc>
          <w:tcPr>
            <w:tcW w:w="5665" w:type="dxa"/>
          </w:tcPr>
          <w:p w14:paraId="2C2A7ABA" w14:textId="69E98265" w:rsidR="00DC07AE" w:rsidRPr="0009111F" w:rsidRDefault="00DC07AE" w:rsidP="00DC07AE">
            <w:pPr>
              <w:spacing w:before="60" w:after="60"/>
            </w:pPr>
            <w:r w:rsidRPr="0009111F">
              <w:t xml:space="preserve">Dans le cadre de la planification estivale, prévoir des activités alternatives aux activités prévues en cas de </w:t>
            </w:r>
            <w:r w:rsidR="0009610D">
              <w:t>mauvaise qualité de l’air</w:t>
            </w:r>
            <w:r w:rsidR="00B07741">
              <w:t xml:space="preserve"> et/ou d’interdiction de circuler en forêt</w:t>
            </w:r>
            <w:r w:rsidR="00714E56">
              <w:t xml:space="preserve"> et/ou </w:t>
            </w:r>
            <w:r w:rsidR="009D55BF">
              <w:t>d’allumer</w:t>
            </w:r>
            <w:r w:rsidR="00714E56">
              <w:t xml:space="preserve"> des feux à ciel ouvert</w:t>
            </w:r>
            <w:r w:rsidRPr="0009111F">
              <w:t>.</w:t>
            </w:r>
          </w:p>
        </w:tc>
        <w:tc>
          <w:tcPr>
            <w:tcW w:w="1917" w:type="dxa"/>
          </w:tcPr>
          <w:p w14:paraId="74B2EBF0" w14:textId="30726595" w:rsidR="00DC07AE" w:rsidRPr="0009111F" w:rsidRDefault="00CF1EC0" w:rsidP="00DC07AE">
            <w:pPr>
              <w:spacing w:before="60" w:after="60"/>
            </w:pPr>
            <w:r>
              <w:t xml:space="preserve">- </w:t>
            </w:r>
            <w:r w:rsidR="00DC07AE" w:rsidRPr="0009111F">
              <w:t>Services aux sinistrés</w:t>
            </w:r>
            <w:r>
              <w:br/>
              <w:t xml:space="preserve">- </w:t>
            </w:r>
            <w:r w:rsidR="00DC07AE" w:rsidRPr="0009111F">
              <w:t>Coordination</w:t>
            </w:r>
          </w:p>
        </w:tc>
        <w:tc>
          <w:tcPr>
            <w:tcW w:w="1655" w:type="dxa"/>
          </w:tcPr>
          <w:p w14:paraId="0F124323" w14:textId="77777777" w:rsidR="00DC07AE" w:rsidRPr="0009111F" w:rsidRDefault="00DC07AE" w:rsidP="00DC07AE">
            <w:pPr>
              <w:spacing w:before="60" w:after="60"/>
            </w:pPr>
          </w:p>
        </w:tc>
      </w:tr>
      <w:tr w:rsidR="00DC07AE" w:rsidRPr="0009111F" w14:paraId="2CCB1A88" w14:textId="77777777" w:rsidTr="43EECFC9">
        <w:tc>
          <w:tcPr>
            <w:tcW w:w="823" w:type="dxa"/>
          </w:tcPr>
          <w:p w14:paraId="13ED0EA1" w14:textId="7534441D" w:rsidR="00DC07AE" w:rsidRPr="0009111F" w:rsidRDefault="00253357" w:rsidP="00DC07AE">
            <w:pPr>
              <w:spacing w:before="60" w:after="60"/>
            </w:pPr>
            <w:r>
              <w:t>7</w:t>
            </w:r>
            <w:r w:rsidR="00DC07AE" w:rsidRPr="0009111F">
              <w:t>.</w:t>
            </w:r>
          </w:p>
        </w:tc>
        <w:tc>
          <w:tcPr>
            <w:tcW w:w="5665" w:type="dxa"/>
          </w:tcPr>
          <w:p w14:paraId="0856F7AE" w14:textId="716C72F8" w:rsidR="00DC07AE" w:rsidRPr="0009111F" w:rsidRDefault="6C7F62AB" w:rsidP="00DC07AE">
            <w:pPr>
              <w:spacing w:before="60" w:after="60"/>
            </w:pPr>
            <w:r>
              <w:t xml:space="preserve">Préparation </w:t>
            </w:r>
            <w:r w:rsidR="246FB40E">
              <w:t>d</w:t>
            </w:r>
            <w:r w:rsidR="6B233CBE">
              <w:t>’une campagne d’information</w:t>
            </w:r>
            <w:r w:rsidR="246FB40E">
              <w:t xml:space="preserve"> et </w:t>
            </w:r>
            <w:r>
              <w:t xml:space="preserve">des messages de prévention </w:t>
            </w:r>
            <w:r w:rsidR="679053A0">
              <w:t xml:space="preserve">et d’atténuation des risques </w:t>
            </w:r>
            <w:r>
              <w:t>adressés à la population</w:t>
            </w:r>
            <w:r w:rsidR="201BB983">
              <w:t xml:space="preserve"> en général</w:t>
            </w:r>
            <w:r>
              <w:t>.</w:t>
            </w:r>
            <w:r w:rsidR="46A297F5">
              <w:t xml:space="preserve"> Demander l’accompagnement de la SOPFEU au besoin.</w:t>
            </w:r>
          </w:p>
        </w:tc>
        <w:tc>
          <w:tcPr>
            <w:tcW w:w="1917" w:type="dxa"/>
          </w:tcPr>
          <w:p w14:paraId="0B6882BD" w14:textId="05AD6644" w:rsidR="00DC07AE" w:rsidRPr="0009111F" w:rsidRDefault="00DC07AE" w:rsidP="00DC07AE">
            <w:pPr>
              <w:spacing w:before="60" w:after="60"/>
            </w:pPr>
            <w:r w:rsidRPr="0009111F">
              <w:t>Communication</w:t>
            </w:r>
          </w:p>
        </w:tc>
        <w:tc>
          <w:tcPr>
            <w:tcW w:w="1655" w:type="dxa"/>
          </w:tcPr>
          <w:p w14:paraId="436C4CCD" w14:textId="77777777" w:rsidR="00DC07AE" w:rsidRPr="0009111F" w:rsidRDefault="00DC07AE" w:rsidP="00DC07AE">
            <w:pPr>
              <w:spacing w:before="60" w:after="60"/>
            </w:pPr>
          </w:p>
        </w:tc>
      </w:tr>
      <w:tr w:rsidR="00D84ACC" w:rsidRPr="0009111F" w14:paraId="62E824D4" w14:textId="77777777" w:rsidTr="43EECFC9">
        <w:tc>
          <w:tcPr>
            <w:tcW w:w="823" w:type="dxa"/>
          </w:tcPr>
          <w:p w14:paraId="67A0FA80" w14:textId="4D2F33FF" w:rsidR="00D84ACC" w:rsidRPr="00AE7889" w:rsidRDefault="00E152B6" w:rsidP="00DC07AE">
            <w:pPr>
              <w:spacing w:before="60" w:after="60"/>
            </w:pPr>
            <w:r>
              <w:t>8</w:t>
            </w:r>
            <w:r w:rsidR="00253357" w:rsidRPr="00AE7889">
              <w:t>.</w:t>
            </w:r>
          </w:p>
        </w:tc>
        <w:tc>
          <w:tcPr>
            <w:tcW w:w="5665" w:type="dxa"/>
          </w:tcPr>
          <w:p w14:paraId="25B6F6F7" w14:textId="707E05FD" w:rsidR="00D84ACC" w:rsidRPr="00AE7889" w:rsidRDefault="37F29C50" w:rsidP="00DC07AE">
            <w:pPr>
              <w:spacing w:before="60" w:after="60"/>
            </w:pPr>
            <w:r w:rsidRPr="00687BDE">
              <w:t xml:space="preserve">Mise à jour de la procédure de </w:t>
            </w:r>
            <w:r w:rsidR="00AF0A8C" w:rsidRPr="00687BDE">
              <w:t xml:space="preserve">rassemblement et de </w:t>
            </w:r>
            <w:r w:rsidRPr="00687BDE">
              <w:t xml:space="preserve">transport des personnes </w:t>
            </w:r>
            <w:r w:rsidR="00114A5C">
              <w:t>vulnérables</w:t>
            </w:r>
            <w:r w:rsidR="1DB51063" w:rsidRPr="00687BDE">
              <w:t xml:space="preserve"> en cas d’évacuation</w:t>
            </w:r>
            <w:r w:rsidRPr="00687BDE">
              <w:t>.</w:t>
            </w:r>
          </w:p>
        </w:tc>
        <w:tc>
          <w:tcPr>
            <w:tcW w:w="1917" w:type="dxa"/>
          </w:tcPr>
          <w:p w14:paraId="772D1BDF" w14:textId="7F6DB475" w:rsidR="00D84ACC" w:rsidRPr="00AE7889" w:rsidRDefault="00D84ACC" w:rsidP="00DC07AE">
            <w:pPr>
              <w:spacing w:before="60" w:after="60"/>
            </w:pPr>
            <w:r w:rsidRPr="00AE7889">
              <w:t>Transports</w:t>
            </w:r>
          </w:p>
        </w:tc>
        <w:tc>
          <w:tcPr>
            <w:tcW w:w="1655" w:type="dxa"/>
          </w:tcPr>
          <w:p w14:paraId="1893386B" w14:textId="77777777" w:rsidR="00D84ACC" w:rsidRPr="0009111F" w:rsidRDefault="00D84ACC" w:rsidP="00DC07AE">
            <w:pPr>
              <w:spacing w:before="60" w:after="60"/>
            </w:pPr>
          </w:p>
        </w:tc>
      </w:tr>
      <w:tr w:rsidR="00DC07AE" w:rsidRPr="0009111F" w14:paraId="19DF24FE" w14:textId="77777777" w:rsidTr="43EECFC9">
        <w:tc>
          <w:tcPr>
            <w:tcW w:w="823" w:type="dxa"/>
          </w:tcPr>
          <w:p w14:paraId="3C46CFF1" w14:textId="62427303" w:rsidR="00DC07AE" w:rsidRPr="00AE7889" w:rsidRDefault="00E152B6" w:rsidP="00DC07AE">
            <w:pPr>
              <w:spacing w:before="60" w:after="60"/>
            </w:pPr>
            <w:r>
              <w:t>9</w:t>
            </w:r>
            <w:r w:rsidR="00DC07AE" w:rsidRPr="00AE7889">
              <w:t>.</w:t>
            </w:r>
          </w:p>
        </w:tc>
        <w:tc>
          <w:tcPr>
            <w:tcW w:w="5665" w:type="dxa"/>
          </w:tcPr>
          <w:p w14:paraId="03A42094" w14:textId="0D83205F" w:rsidR="00DC07AE" w:rsidRPr="00AE7889" w:rsidRDefault="6C7F62AB" w:rsidP="00DC07AE">
            <w:pPr>
              <w:spacing w:before="60" w:after="60"/>
            </w:pPr>
            <w:r>
              <w:t>Mise à jour de la liste des personnes vulnérables</w:t>
            </w:r>
            <w:r w:rsidR="5BA5FE2B">
              <w:t xml:space="preserve"> et </w:t>
            </w:r>
            <w:r w:rsidR="00C6378B">
              <w:t xml:space="preserve">des </w:t>
            </w:r>
            <w:r w:rsidR="5BA5FE2B">
              <w:t>é</w:t>
            </w:r>
            <w:r w:rsidR="60010988">
              <w:t xml:space="preserve">tablissements nécessitant </w:t>
            </w:r>
            <w:r w:rsidR="247E0FC4">
              <w:t>des procédures d’évacuation particulières</w:t>
            </w:r>
            <w:r w:rsidR="60010988">
              <w:t xml:space="preserve"> (centres de détention, h</w:t>
            </w:r>
            <w:r w:rsidR="0453E5CA">
              <w:t>ôpitaux, RPA</w:t>
            </w:r>
            <w:r w:rsidR="247E0FC4">
              <w:t xml:space="preserve">, </w:t>
            </w:r>
            <w:r w:rsidR="0020425E">
              <w:t>RI et RTF,</w:t>
            </w:r>
            <w:r w:rsidR="247E0FC4">
              <w:t xml:space="preserve"> CPE, </w:t>
            </w:r>
            <w:r w:rsidR="0039020B">
              <w:t xml:space="preserve">CRDI, </w:t>
            </w:r>
            <w:r w:rsidR="247E0FC4">
              <w:t>etc.</w:t>
            </w:r>
            <w:r w:rsidR="0453E5CA">
              <w:t>)</w:t>
            </w:r>
            <w:r w:rsidR="0C829815">
              <w:t>.</w:t>
            </w:r>
          </w:p>
        </w:tc>
        <w:tc>
          <w:tcPr>
            <w:tcW w:w="1917" w:type="dxa"/>
          </w:tcPr>
          <w:p w14:paraId="4A8280F1" w14:textId="06C8FA90" w:rsidR="00DC07AE" w:rsidRPr="00AE7889" w:rsidRDefault="00DC07AE" w:rsidP="00DC07AE">
            <w:pPr>
              <w:spacing w:before="60" w:after="60"/>
            </w:pPr>
            <w:r w:rsidRPr="00AE7889">
              <w:t>Services aux personnes sinistrées</w:t>
            </w:r>
          </w:p>
        </w:tc>
        <w:tc>
          <w:tcPr>
            <w:tcW w:w="1655" w:type="dxa"/>
          </w:tcPr>
          <w:p w14:paraId="0B9979B7" w14:textId="77777777" w:rsidR="00DC07AE" w:rsidRPr="0009111F" w:rsidRDefault="00DC07AE" w:rsidP="00DC07AE">
            <w:pPr>
              <w:spacing w:before="60" w:after="60"/>
            </w:pPr>
          </w:p>
        </w:tc>
      </w:tr>
      <w:tr w:rsidR="00FF4EA2" w:rsidRPr="0009111F" w14:paraId="1A2FF358" w14:textId="77777777" w:rsidTr="43EECFC9">
        <w:tc>
          <w:tcPr>
            <w:tcW w:w="823" w:type="dxa"/>
          </w:tcPr>
          <w:p w14:paraId="313E4A8A" w14:textId="2A433559" w:rsidR="00FF4EA2" w:rsidRDefault="00E152B6" w:rsidP="00DC07AE">
            <w:pPr>
              <w:spacing w:before="60" w:after="60"/>
            </w:pPr>
            <w:r>
              <w:lastRenderedPageBreak/>
              <w:t>10</w:t>
            </w:r>
            <w:r w:rsidR="007D16CF">
              <w:t>.</w:t>
            </w:r>
          </w:p>
        </w:tc>
        <w:tc>
          <w:tcPr>
            <w:tcW w:w="5665" w:type="dxa"/>
          </w:tcPr>
          <w:p w14:paraId="3DBE4BA0" w14:textId="7FBB6D6F" w:rsidR="00FF4EA2" w:rsidRDefault="5B5F4C3F" w:rsidP="00DC07AE">
            <w:pPr>
              <w:spacing w:before="60" w:after="60"/>
            </w:pPr>
            <w:r>
              <w:t xml:space="preserve">Planification des actions en cas </w:t>
            </w:r>
            <w:r w:rsidR="2AD026CC">
              <w:t xml:space="preserve">d’épisode de chaleur, </w:t>
            </w:r>
            <w:r>
              <w:t>de pénurie d’eau</w:t>
            </w:r>
            <w:r w:rsidR="57ACF7DF">
              <w:t xml:space="preserve"> </w:t>
            </w:r>
            <w:r w:rsidR="7F08478C">
              <w:t xml:space="preserve">ou </w:t>
            </w:r>
            <w:r w:rsidR="57ACF7DF">
              <w:t>en cas de sècheresse (</w:t>
            </w:r>
            <w:r w:rsidR="36AF88D1">
              <w:t xml:space="preserve">simultanément aux </w:t>
            </w:r>
            <w:r w:rsidR="3671E9DF">
              <w:t>feux de forêt)</w:t>
            </w:r>
            <w:r>
              <w:t>.</w:t>
            </w:r>
          </w:p>
        </w:tc>
        <w:tc>
          <w:tcPr>
            <w:tcW w:w="1917" w:type="dxa"/>
          </w:tcPr>
          <w:p w14:paraId="74F66F9A" w14:textId="67A7D623" w:rsidR="00FF4EA2" w:rsidRDefault="00CF1EC0" w:rsidP="00DC07AE">
            <w:pPr>
              <w:spacing w:before="60" w:after="60"/>
            </w:pPr>
            <w:r>
              <w:t xml:space="preserve">- </w:t>
            </w:r>
            <w:r w:rsidR="007D16CF">
              <w:t>Services</w:t>
            </w:r>
            <w:r w:rsidR="00DA3D8F">
              <w:t xml:space="preserve"> </w:t>
            </w:r>
            <w:r w:rsidR="007D16CF">
              <w:t>techniques</w:t>
            </w:r>
          </w:p>
          <w:p w14:paraId="48681B81" w14:textId="4C454830" w:rsidR="00FD6621" w:rsidRDefault="00CF1EC0" w:rsidP="00DC07AE">
            <w:pPr>
              <w:spacing w:before="60" w:after="60"/>
            </w:pPr>
            <w:r>
              <w:t xml:space="preserve">- </w:t>
            </w:r>
            <w:r w:rsidR="000E2A3B">
              <w:t>Secours aux personnes et protection des biens</w:t>
            </w:r>
          </w:p>
        </w:tc>
        <w:tc>
          <w:tcPr>
            <w:tcW w:w="1655" w:type="dxa"/>
          </w:tcPr>
          <w:p w14:paraId="5CF410A8" w14:textId="77777777" w:rsidR="00FF4EA2" w:rsidRPr="0009111F" w:rsidRDefault="00FF4EA2" w:rsidP="00DC07AE">
            <w:pPr>
              <w:spacing w:before="60" w:after="60"/>
            </w:pPr>
          </w:p>
        </w:tc>
      </w:tr>
      <w:tr w:rsidR="00DF749D" w:rsidRPr="0009111F" w14:paraId="59B2FACF" w14:textId="77777777" w:rsidTr="43EECFC9">
        <w:tc>
          <w:tcPr>
            <w:tcW w:w="823" w:type="dxa"/>
          </w:tcPr>
          <w:p w14:paraId="019E1F3C" w14:textId="2D7463FA" w:rsidR="00DF749D" w:rsidRDefault="00E152B6" w:rsidP="00DC07AE">
            <w:pPr>
              <w:spacing w:before="60" w:after="60"/>
            </w:pPr>
            <w:r>
              <w:t>11</w:t>
            </w:r>
            <w:r w:rsidR="00654B7E">
              <w:t xml:space="preserve">. </w:t>
            </w:r>
          </w:p>
        </w:tc>
        <w:tc>
          <w:tcPr>
            <w:tcW w:w="5665" w:type="dxa"/>
          </w:tcPr>
          <w:p w14:paraId="2A20E79D" w14:textId="4C5DDDC5" w:rsidR="00DF749D" w:rsidRPr="0009111F" w:rsidRDefault="00654B7E" w:rsidP="00DC07AE">
            <w:pPr>
              <w:spacing w:before="60" w:after="60"/>
            </w:pPr>
            <w:r w:rsidRPr="00654B7E">
              <w:t>Identification et mise à jour de la liste des installations municipales, communautaires et privées pouvant servir de refuge d’air pur.</w:t>
            </w:r>
          </w:p>
        </w:tc>
        <w:tc>
          <w:tcPr>
            <w:tcW w:w="1917" w:type="dxa"/>
          </w:tcPr>
          <w:p w14:paraId="4B6228F5" w14:textId="65E94F0B" w:rsidR="00DF749D" w:rsidRDefault="000C5DCB" w:rsidP="00DC07AE">
            <w:pPr>
              <w:spacing w:before="60" w:after="60"/>
            </w:pPr>
            <w:r>
              <w:t xml:space="preserve">- </w:t>
            </w:r>
            <w:r w:rsidR="00654B7E" w:rsidRPr="00654B7E">
              <w:t>Services aux personnes sinistrées</w:t>
            </w:r>
            <w:r>
              <w:br/>
              <w:t xml:space="preserve">- </w:t>
            </w:r>
            <w:r w:rsidR="00654B7E" w:rsidRPr="00654B7E">
              <w:t>Services techniques</w:t>
            </w:r>
          </w:p>
        </w:tc>
        <w:tc>
          <w:tcPr>
            <w:tcW w:w="1655" w:type="dxa"/>
          </w:tcPr>
          <w:p w14:paraId="0FCA29D1" w14:textId="77777777" w:rsidR="00DF749D" w:rsidRPr="0009111F" w:rsidRDefault="00DF749D" w:rsidP="00DC07AE">
            <w:pPr>
              <w:spacing w:before="60" w:after="60"/>
            </w:pPr>
          </w:p>
        </w:tc>
      </w:tr>
      <w:tr w:rsidR="00133575" w:rsidRPr="0009111F" w14:paraId="474220C4" w14:textId="77777777" w:rsidTr="43EECFC9">
        <w:tc>
          <w:tcPr>
            <w:tcW w:w="823" w:type="dxa"/>
          </w:tcPr>
          <w:p w14:paraId="0B695356" w14:textId="6F166C71" w:rsidR="00133575" w:rsidRDefault="00E152B6" w:rsidP="00DC07AE">
            <w:pPr>
              <w:spacing w:before="60" w:after="60"/>
            </w:pPr>
            <w:r>
              <w:t>12</w:t>
            </w:r>
            <w:r w:rsidR="00133575">
              <w:t>.</w:t>
            </w:r>
          </w:p>
        </w:tc>
        <w:tc>
          <w:tcPr>
            <w:tcW w:w="5665" w:type="dxa"/>
          </w:tcPr>
          <w:p w14:paraId="62AEB21A" w14:textId="41D4C104" w:rsidR="00133575" w:rsidRDefault="5AEE732D" w:rsidP="00DC07AE">
            <w:pPr>
              <w:spacing w:before="60" w:after="60"/>
            </w:pPr>
            <w:r>
              <w:t xml:space="preserve">S’assurer que les pompiers municipaux </w:t>
            </w:r>
            <w:r w:rsidR="4D879AC9">
              <w:t>sont informés du</w:t>
            </w:r>
            <w:r w:rsidR="0669AABD">
              <w:t xml:space="preserve"> mode de fonctionnement </w:t>
            </w:r>
            <w:r w:rsidR="4D879AC9">
              <w:t>et</w:t>
            </w:r>
            <w:r w:rsidR="0669AABD">
              <w:t xml:space="preserve"> de la</w:t>
            </w:r>
            <w:r w:rsidR="4D879AC9" w:rsidDel="0669AABD">
              <w:t xml:space="preserve"> </w:t>
            </w:r>
            <w:r w:rsidR="4D879AC9">
              <w:t>SOPFEU</w:t>
            </w:r>
            <w:r w:rsidR="02FE13ED">
              <w:t xml:space="preserve"> en cas d</w:t>
            </w:r>
            <w:r w:rsidR="55B3114B">
              <w:t>e feu de forêt en milieu</w:t>
            </w:r>
            <w:r w:rsidR="02FE13ED">
              <w:t xml:space="preserve"> périurbain.</w:t>
            </w:r>
          </w:p>
        </w:tc>
        <w:tc>
          <w:tcPr>
            <w:tcW w:w="1917" w:type="dxa"/>
          </w:tcPr>
          <w:p w14:paraId="62F3818F" w14:textId="0485B48B" w:rsidR="00133575" w:rsidRDefault="000E2A3B" w:rsidP="00DC07AE">
            <w:pPr>
              <w:spacing w:before="60" w:after="60"/>
            </w:pPr>
            <w:r>
              <w:t>Secours aux personnes et protection des biens</w:t>
            </w:r>
          </w:p>
        </w:tc>
        <w:tc>
          <w:tcPr>
            <w:tcW w:w="1655" w:type="dxa"/>
          </w:tcPr>
          <w:p w14:paraId="32BE3D4A" w14:textId="77777777" w:rsidR="00133575" w:rsidRPr="0009111F" w:rsidRDefault="00133575" w:rsidP="00DC07AE">
            <w:pPr>
              <w:spacing w:before="60" w:after="60"/>
            </w:pPr>
          </w:p>
        </w:tc>
      </w:tr>
      <w:tr w:rsidR="00F276F8" w:rsidRPr="0009111F" w14:paraId="76C9308D" w14:textId="77777777" w:rsidTr="43EECFC9">
        <w:tc>
          <w:tcPr>
            <w:tcW w:w="823" w:type="dxa"/>
          </w:tcPr>
          <w:p w14:paraId="58026123" w14:textId="4A4B2A81" w:rsidR="00F276F8" w:rsidRDefault="00E152B6" w:rsidP="00DC07AE">
            <w:pPr>
              <w:spacing w:before="60" w:after="60"/>
            </w:pPr>
            <w:r>
              <w:t>13</w:t>
            </w:r>
            <w:r w:rsidR="00F67B9E">
              <w:t>.</w:t>
            </w:r>
          </w:p>
        </w:tc>
        <w:tc>
          <w:tcPr>
            <w:tcW w:w="5665" w:type="dxa"/>
          </w:tcPr>
          <w:p w14:paraId="6E556AAE" w14:textId="71D8EBBE" w:rsidR="00F276F8" w:rsidRDefault="00F276F8" w:rsidP="00DC07AE">
            <w:pPr>
              <w:spacing w:before="60" w:after="60"/>
            </w:pPr>
            <w:r w:rsidRPr="00AE788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Formation et exercices feux de végétation en milieu périurbain</w:t>
            </w:r>
            <w:r w:rsidR="008F2817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(champs</w:t>
            </w:r>
            <w:r w:rsidR="00714984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, brousses, fossés)</w:t>
            </w:r>
            <w:r w:rsidR="008F187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17" w:type="dxa"/>
          </w:tcPr>
          <w:p w14:paraId="5DEA95C9" w14:textId="3648FD98" w:rsidR="00F276F8" w:rsidRDefault="000E2A3B" w:rsidP="00DC07AE">
            <w:pPr>
              <w:spacing w:before="60" w:after="60"/>
            </w:pPr>
            <w:r>
              <w:t>Secours aux personnes et protection des biens</w:t>
            </w:r>
          </w:p>
        </w:tc>
        <w:tc>
          <w:tcPr>
            <w:tcW w:w="1655" w:type="dxa"/>
          </w:tcPr>
          <w:p w14:paraId="0B813489" w14:textId="77777777" w:rsidR="00F276F8" w:rsidRPr="0009111F" w:rsidRDefault="00F276F8" w:rsidP="00DC07AE">
            <w:pPr>
              <w:spacing w:before="60" w:after="60"/>
            </w:pPr>
          </w:p>
        </w:tc>
      </w:tr>
      <w:tr w:rsidR="002C14B6" w:rsidRPr="0009111F" w14:paraId="495EE958" w14:textId="77777777" w:rsidTr="43EECFC9">
        <w:tc>
          <w:tcPr>
            <w:tcW w:w="823" w:type="dxa"/>
          </w:tcPr>
          <w:p w14:paraId="58846EB1" w14:textId="658A3CDF" w:rsidR="002C14B6" w:rsidRDefault="00E152B6" w:rsidP="00DC07AE">
            <w:pPr>
              <w:spacing w:before="60" w:after="60"/>
            </w:pPr>
            <w:r>
              <w:t>14</w:t>
            </w:r>
            <w:r w:rsidR="002C14B6">
              <w:t>.</w:t>
            </w:r>
          </w:p>
        </w:tc>
        <w:tc>
          <w:tcPr>
            <w:tcW w:w="5665" w:type="dxa"/>
          </w:tcPr>
          <w:p w14:paraId="6B974FEB" w14:textId="23ADF1CD" w:rsidR="002C14B6" w:rsidRDefault="6358452D" w:rsidP="00DC07AE">
            <w:pPr>
              <w:spacing w:before="60" w:after="60"/>
            </w:pPr>
            <w:r>
              <w:t xml:space="preserve">Maintenir à jour la réglementation de prévention </w:t>
            </w:r>
            <w:r w:rsidR="2D3A6746">
              <w:t xml:space="preserve">(Brûlage et permis, entreposage de </w:t>
            </w:r>
            <w:r w:rsidR="6015227A">
              <w:t>combustible extérieur</w:t>
            </w:r>
            <w:r w:rsidR="42CE2083">
              <w:t>,</w:t>
            </w:r>
            <w:r w:rsidR="637FF787">
              <w:t xml:space="preserve"> utilisation de pare-étincelle</w:t>
            </w:r>
            <w:r w:rsidR="42037802">
              <w:t>, etc.</w:t>
            </w:r>
            <w:r w:rsidR="6015227A">
              <w:t>)</w:t>
            </w:r>
            <w:r w:rsidR="007A7DCD">
              <w:t>.</w:t>
            </w:r>
          </w:p>
        </w:tc>
        <w:tc>
          <w:tcPr>
            <w:tcW w:w="1917" w:type="dxa"/>
          </w:tcPr>
          <w:p w14:paraId="26E1DF7C" w14:textId="1A49D5F0" w:rsidR="002C14B6" w:rsidRDefault="00DE7E25" w:rsidP="00DC07AE">
            <w:pPr>
              <w:spacing w:before="60" w:after="60"/>
            </w:pPr>
            <w:r>
              <w:t>Coordination</w:t>
            </w:r>
          </w:p>
        </w:tc>
        <w:tc>
          <w:tcPr>
            <w:tcW w:w="1655" w:type="dxa"/>
          </w:tcPr>
          <w:p w14:paraId="42476E4A" w14:textId="77777777" w:rsidR="002C14B6" w:rsidRPr="0009111F" w:rsidRDefault="002C14B6" w:rsidP="00DC07AE">
            <w:pPr>
              <w:spacing w:before="60" w:after="60"/>
            </w:pPr>
          </w:p>
        </w:tc>
      </w:tr>
      <w:tr w:rsidR="00763B01" w:rsidRPr="0009111F" w14:paraId="0B5EF015" w14:textId="77777777" w:rsidTr="43EECFC9">
        <w:tc>
          <w:tcPr>
            <w:tcW w:w="823" w:type="dxa"/>
          </w:tcPr>
          <w:p w14:paraId="4EB705A3" w14:textId="67BDAC46" w:rsidR="00763B01" w:rsidRDefault="00E152B6" w:rsidP="00DC07AE">
            <w:pPr>
              <w:spacing w:before="60" w:after="60"/>
            </w:pPr>
            <w:r>
              <w:t>15</w:t>
            </w:r>
            <w:r w:rsidR="00763B01">
              <w:t>.</w:t>
            </w:r>
          </w:p>
        </w:tc>
        <w:tc>
          <w:tcPr>
            <w:tcW w:w="5665" w:type="dxa"/>
          </w:tcPr>
          <w:p w14:paraId="5E602863" w14:textId="797059A9" w:rsidR="00763B01" w:rsidRDefault="00476FA7" w:rsidP="00DC07AE">
            <w:pPr>
              <w:spacing w:before="60" w:after="60"/>
            </w:pPr>
            <w:r>
              <w:t>Répertorier</w:t>
            </w:r>
            <w:r w:rsidR="003A2F40">
              <w:t xml:space="preserve"> </w:t>
            </w:r>
            <w:r>
              <w:t>l</w:t>
            </w:r>
            <w:r w:rsidR="003A2F40">
              <w:t>es activités génératrices de risque de feux de forêt</w:t>
            </w:r>
            <w:r w:rsidR="00060931">
              <w:t xml:space="preserve"> ou exposant la population aux conséquences.</w:t>
            </w:r>
          </w:p>
        </w:tc>
        <w:tc>
          <w:tcPr>
            <w:tcW w:w="1917" w:type="dxa"/>
          </w:tcPr>
          <w:p w14:paraId="04A0EDA2" w14:textId="77777777" w:rsidR="00763B01" w:rsidRDefault="00CF5B78" w:rsidP="00DC07AE">
            <w:pPr>
              <w:spacing w:before="60" w:after="60"/>
            </w:pPr>
            <w:r>
              <w:t>Coordination</w:t>
            </w:r>
          </w:p>
          <w:p w14:paraId="29FA4691" w14:textId="00422563" w:rsidR="0035503A" w:rsidRDefault="0035503A" w:rsidP="00DC07AE">
            <w:pPr>
              <w:spacing w:before="60" w:after="60"/>
            </w:pPr>
          </w:p>
        </w:tc>
        <w:tc>
          <w:tcPr>
            <w:tcW w:w="1655" w:type="dxa"/>
          </w:tcPr>
          <w:p w14:paraId="0171F209" w14:textId="77777777" w:rsidR="00763B01" w:rsidRPr="0009111F" w:rsidRDefault="00763B01" w:rsidP="00DC07AE">
            <w:pPr>
              <w:spacing w:before="60" w:after="60"/>
            </w:pPr>
          </w:p>
        </w:tc>
      </w:tr>
      <w:tr w:rsidR="000C6E0C" w:rsidRPr="0009111F" w14:paraId="78487203" w14:textId="77777777" w:rsidTr="43EECFC9">
        <w:tc>
          <w:tcPr>
            <w:tcW w:w="823" w:type="dxa"/>
          </w:tcPr>
          <w:p w14:paraId="47DF97B5" w14:textId="3EAAE9F5" w:rsidR="000C6E0C" w:rsidRDefault="00E152B6" w:rsidP="00DC07AE">
            <w:pPr>
              <w:spacing w:before="60" w:after="60"/>
            </w:pPr>
            <w:r>
              <w:t>16</w:t>
            </w:r>
            <w:r w:rsidR="00BE3800">
              <w:t>.</w:t>
            </w:r>
          </w:p>
        </w:tc>
        <w:tc>
          <w:tcPr>
            <w:tcW w:w="5665" w:type="dxa"/>
          </w:tcPr>
          <w:p w14:paraId="67CBE620" w14:textId="7E878244" w:rsidR="000C6E0C" w:rsidRDefault="18094412" w:rsidP="00DC07AE">
            <w:pPr>
              <w:spacing w:before="60" w:after="60"/>
            </w:pPr>
            <w:r>
              <w:t xml:space="preserve">Planifier et effectuer les travaux d’entretien sur les bâtiments municipaux et le contrôle de </w:t>
            </w:r>
            <w:r w:rsidR="74E45F6C">
              <w:t xml:space="preserve">la </w:t>
            </w:r>
            <w:r>
              <w:t>végétation autour de ceux-ci.</w:t>
            </w:r>
          </w:p>
        </w:tc>
        <w:tc>
          <w:tcPr>
            <w:tcW w:w="1917" w:type="dxa"/>
          </w:tcPr>
          <w:p w14:paraId="14483EA2" w14:textId="0802365C" w:rsidR="000C6E0C" w:rsidRDefault="00BE3800" w:rsidP="00DC07AE">
            <w:pPr>
              <w:spacing w:before="60" w:after="60"/>
            </w:pPr>
            <w:r>
              <w:t>Services techniques</w:t>
            </w:r>
          </w:p>
        </w:tc>
        <w:tc>
          <w:tcPr>
            <w:tcW w:w="1655" w:type="dxa"/>
          </w:tcPr>
          <w:p w14:paraId="32977AA2" w14:textId="77777777" w:rsidR="000C6E0C" w:rsidRPr="0009111F" w:rsidRDefault="000C6E0C" w:rsidP="00DC07AE">
            <w:pPr>
              <w:spacing w:before="60" w:after="60"/>
            </w:pPr>
          </w:p>
        </w:tc>
      </w:tr>
    </w:tbl>
    <w:p w14:paraId="313E0205" w14:textId="77777777" w:rsidR="00FD554B" w:rsidRDefault="00FD554B" w:rsidP="00CB4A8E"/>
    <w:p w14:paraId="258181AE" w14:textId="7EA2E82D" w:rsidR="00BF0485" w:rsidRDefault="0074536F">
      <w:pPr>
        <w:spacing w:after="200"/>
      </w:pPr>
      <w:r>
        <w:br w:type="page"/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835"/>
        <w:gridCol w:w="5628"/>
        <w:gridCol w:w="1896"/>
        <w:gridCol w:w="1701"/>
      </w:tblGrid>
      <w:tr w:rsidR="00735C9F" w:rsidRPr="0009111F" w14:paraId="28426C9C" w14:textId="77777777" w:rsidTr="29A77DB1">
        <w:trPr>
          <w:trHeight w:val="300"/>
        </w:trPr>
        <w:tc>
          <w:tcPr>
            <w:tcW w:w="10060" w:type="dxa"/>
            <w:gridSpan w:val="4"/>
            <w:shd w:val="clear" w:color="auto" w:fill="FFFF00"/>
          </w:tcPr>
          <w:p w14:paraId="261900DA" w14:textId="600B1A00" w:rsidR="00735C9F" w:rsidRPr="00270D07" w:rsidRDefault="00735C9F" w:rsidP="008823F9">
            <w:pPr>
              <w:spacing w:before="60" w:after="60"/>
              <w:jc w:val="center"/>
              <w:rPr>
                <w:b/>
                <w:bCs/>
              </w:rPr>
            </w:pPr>
            <w:r w:rsidRPr="0CE1424A">
              <w:rPr>
                <w:b/>
                <w:bCs/>
              </w:rPr>
              <w:lastRenderedPageBreak/>
              <w:t>VEILLE</w:t>
            </w:r>
          </w:p>
        </w:tc>
      </w:tr>
      <w:tr w:rsidR="00735C9F" w:rsidRPr="0009111F" w14:paraId="7F8886E9" w14:textId="77777777" w:rsidTr="00A70960">
        <w:trPr>
          <w:trHeight w:val="300"/>
        </w:trPr>
        <w:tc>
          <w:tcPr>
            <w:tcW w:w="835" w:type="dxa"/>
            <w:vAlign w:val="center"/>
          </w:tcPr>
          <w:p w14:paraId="174D661B" w14:textId="5665B63F" w:rsidR="00735C9F" w:rsidRPr="0009111F" w:rsidRDefault="00735C9F" w:rsidP="00D302B8">
            <w:pPr>
              <w:spacing w:before="60" w:after="60"/>
              <w:jc w:val="center"/>
            </w:pPr>
            <w:r w:rsidRPr="0009111F">
              <w:t>ITEM</w:t>
            </w:r>
            <w:r w:rsidR="00AE6248">
              <w:t>S</w:t>
            </w:r>
          </w:p>
        </w:tc>
        <w:tc>
          <w:tcPr>
            <w:tcW w:w="5628" w:type="dxa"/>
            <w:vAlign w:val="center"/>
          </w:tcPr>
          <w:p w14:paraId="0F52CD96" w14:textId="64C11C70" w:rsidR="00735C9F" w:rsidRPr="0009111F" w:rsidRDefault="00735C9F" w:rsidP="00D302B8">
            <w:pPr>
              <w:spacing w:before="60" w:after="60"/>
              <w:jc w:val="center"/>
            </w:pPr>
            <w:r w:rsidRPr="0009111F">
              <w:t>ACTION</w:t>
            </w:r>
            <w:r w:rsidR="002F121D">
              <w:t>S</w:t>
            </w:r>
          </w:p>
        </w:tc>
        <w:tc>
          <w:tcPr>
            <w:tcW w:w="1896" w:type="dxa"/>
            <w:vAlign w:val="center"/>
          </w:tcPr>
          <w:p w14:paraId="76A5BAAC" w14:textId="5F6CD56B" w:rsidR="00735C9F" w:rsidRPr="0009111F" w:rsidRDefault="00735C9F" w:rsidP="00D302B8">
            <w:pPr>
              <w:spacing w:before="60" w:after="60"/>
              <w:jc w:val="center"/>
            </w:pPr>
            <w:r w:rsidRPr="0009111F">
              <w:t>RESPONSABLE</w:t>
            </w:r>
            <w:r w:rsidR="002F121D">
              <w:t>S</w:t>
            </w:r>
          </w:p>
        </w:tc>
        <w:tc>
          <w:tcPr>
            <w:tcW w:w="1701" w:type="dxa"/>
            <w:vAlign w:val="center"/>
          </w:tcPr>
          <w:p w14:paraId="4EF747C1" w14:textId="77777777" w:rsidR="00735C9F" w:rsidRPr="0009111F" w:rsidRDefault="00735C9F" w:rsidP="00D302B8">
            <w:pPr>
              <w:spacing w:before="60" w:after="60"/>
              <w:jc w:val="center"/>
            </w:pPr>
            <w:r w:rsidRPr="0009111F">
              <w:t>ACTIONS RÉALISÉES</w:t>
            </w:r>
          </w:p>
        </w:tc>
      </w:tr>
      <w:tr w:rsidR="00EB0403" w:rsidRPr="0009111F" w14:paraId="4D94112C" w14:textId="77777777" w:rsidTr="29A77DB1">
        <w:trPr>
          <w:trHeight w:val="300"/>
        </w:trPr>
        <w:tc>
          <w:tcPr>
            <w:tcW w:w="835" w:type="dxa"/>
          </w:tcPr>
          <w:p w14:paraId="33AC83A5" w14:textId="77777777" w:rsidR="00EB0403" w:rsidRPr="0009111F" w:rsidRDefault="00EB0403" w:rsidP="00EB0403">
            <w:pPr>
              <w:spacing w:before="60" w:after="60"/>
            </w:pPr>
            <w:r w:rsidRPr="0009111F">
              <w:t>1.</w:t>
            </w:r>
          </w:p>
        </w:tc>
        <w:tc>
          <w:tcPr>
            <w:tcW w:w="5628" w:type="dxa"/>
          </w:tcPr>
          <w:p w14:paraId="7C43131A" w14:textId="0F65A550" w:rsidR="00EB0403" w:rsidRPr="00AE7889" w:rsidRDefault="00C14B91" w:rsidP="00EB0403">
            <w:pPr>
              <w:spacing w:before="60" w:after="60"/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  <w:r w:rsidRPr="007437C6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A</w:t>
            </w:r>
            <w:r w:rsidRPr="00AE788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vise</w:t>
            </w:r>
            <w:r w:rsidR="0069306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r</w:t>
            </w:r>
            <w:r w:rsidRPr="00AE788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l’OMSC du passage en mode veill</w:t>
            </w:r>
            <w:r w:rsidR="00EA0D7F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e</w:t>
            </w:r>
            <w:r w:rsidR="00427D8E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85853" w:rsidRPr="00B71EEC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S</w:t>
            </w:r>
            <w:r w:rsidR="00E85853" w:rsidRPr="00AE788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urveill</w:t>
            </w:r>
            <w:r w:rsidR="0069306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e</w:t>
            </w:r>
            <w:r w:rsidR="00693062" w:rsidRPr="00AE788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r</w:t>
            </w:r>
            <w:r w:rsidR="0069306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3062" w:rsidRPr="00AE788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l’indice</w:t>
            </w:r>
            <w:r w:rsidR="00E85853" w:rsidRPr="00AE788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du d</w:t>
            </w:r>
            <w:r w:rsidR="00A94BF7" w:rsidRPr="00AE788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a</w:t>
            </w:r>
            <w:r w:rsidR="00E85853" w:rsidRPr="00AE788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nger</w:t>
            </w:r>
            <w:r w:rsidR="00A94BF7" w:rsidRPr="00AE788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d’incendie</w:t>
            </w:r>
            <w:r w:rsidR="00451CA7" w:rsidRPr="00AE788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diffusé par la SOPFEU</w:t>
            </w:r>
            <w:r w:rsidR="007437C6" w:rsidRPr="00AE788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.</w:t>
            </w:r>
            <w:r w:rsidR="0054593C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5BE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Surveillanc</w:t>
            </w:r>
            <w:r w:rsidR="00995BED" w:rsidRPr="006E02A1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e</w:t>
            </w:r>
            <w:r w:rsidR="00995BED" w:rsidRPr="00AE788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des alertes météo pour le secteur</w:t>
            </w:r>
            <w:r w:rsidR="003D7781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96" w:type="dxa"/>
          </w:tcPr>
          <w:p w14:paraId="3440B532" w14:textId="70419E1E" w:rsidR="00EB0403" w:rsidRPr="0009111F" w:rsidRDefault="00EB0403" w:rsidP="00EB0403">
            <w:pPr>
              <w:spacing w:before="60" w:after="60"/>
            </w:pPr>
            <w:r w:rsidRPr="0009111F">
              <w:t>Coordination</w:t>
            </w:r>
          </w:p>
        </w:tc>
        <w:tc>
          <w:tcPr>
            <w:tcW w:w="1701" w:type="dxa"/>
          </w:tcPr>
          <w:p w14:paraId="3174169B" w14:textId="77777777" w:rsidR="00EB0403" w:rsidRPr="0009111F" w:rsidRDefault="00EB0403" w:rsidP="00EB0403">
            <w:pPr>
              <w:spacing w:before="60" w:after="60"/>
            </w:pPr>
          </w:p>
        </w:tc>
      </w:tr>
      <w:tr w:rsidR="000A2B3E" w:rsidRPr="0009111F" w14:paraId="15DE51BC" w14:textId="77777777" w:rsidTr="29A77DB1">
        <w:trPr>
          <w:trHeight w:val="300"/>
        </w:trPr>
        <w:tc>
          <w:tcPr>
            <w:tcW w:w="835" w:type="dxa"/>
          </w:tcPr>
          <w:p w14:paraId="236D1BAA" w14:textId="2D56FE89" w:rsidR="000A2B3E" w:rsidRPr="0009111F" w:rsidRDefault="001D6802" w:rsidP="000A2B3E">
            <w:pPr>
              <w:spacing w:before="60" w:after="60"/>
            </w:pPr>
            <w:r>
              <w:t>2</w:t>
            </w:r>
            <w:r w:rsidR="000A2B3E">
              <w:t>.</w:t>
            </w:r>
          </w:p>
        </w:tc>
        <w:tc>
          <w:tcPr>
            <w:tcW w:w="5628" w:type="dxa"/>
          </w:tcPr>
          <w:p w14:paraId="2BCB0B5F" w14:textId="0FDC45D2" w:rsidR="000A2B3E" w:rsidRPr="0009111F" w:rsidRDefault="000A2B3E" w:rsidP="0CE1424A">
            <w:pPr>
              <w:spacing w:before="60" w:after="60"/>
            </w:pPr>
            <w:r>
              <w:t xml:space="preserve">S’assurer que les employés et les gestionnaires municipaux connaissent les risques associés </w:t>
            </w:r>
            <w:r w:rsidR="00351FB4">
              <w:t>aux feux de forêt</w:t>
            </w:r>
            <w:r w:rsidR="008C21A0">
              <w:t>, les stratégies de prévention et d’atténuation</w:t>
            </w:r>
            <w:r w:rsidR="004E644D">
              <w:t xml:space="preserve"> e</w:t>
            </w:r>
            <w:r w:rsidR="00C85BFB">
              <w:t>t leurs rôles respectifs</w:t>
            </w:r>
            <w:r w:rsidR="001E3D8E">
              <w:t xml:space="preserve"> en vue de l’été à venir</w:t>
            </w:r>
            <w:r w:rsidR="008C21A0">
              <w:t>.</w:t>
            </w:r>
            <w:r w:rsidR="00702004">
              <w:t xml:space="preserve"> </w:t>
            </w:r>
            <w:r w:rsidR="00F968AF">
              <w:t>Pro</w:t>
            </w:r>
            <w:r w:rsidR="00017507">
              <w:t>mouvoir également l</w:t>
            </w:r>
            <w:r w:rsidR="00DE6542">
              <w:t>es bonnes pratiques SST</w:t>
            </w:r>
            <w:r w:rsidR="00017507">
              <w:t>.</w:t>
            </w:r>
          </w:p>
        </w:tc>
        <w:tc>
          <w:tcPr>
            <w:tcW w:w="1896" w:type="dxa"/>
          </w:tcPr>
          <w:p w14:paraId="27800159" w14:textId="5D96D05D" w:rsidR="000A2B3E" w:rsidRPr="0009111F" w:rsidRDefault="000A2B3E" w:rsidP="000A2B3E">
            <w:pPr>
              <w:spacing w:before="60" w:after="60"/>
            </w:pPr>
            <w:r w:rsidRPr="0009111F">
              <w:t xml:space="preserve">Administration </w:t>
            </w:r>
          </w:p>
        </w:tc>
        <w:tc>
          <w:tcPr>
            <w:tcW w:w="1701" w:type="dxa"/>
          </w:tcPr>
          <w:p w14:paraId="74C071E5" w14:textId="77777777" w:rsidR="000A2B3E" w:rsidRPr="0009111F" w:rsidRDefault="000A2B3E" w:rsidP="000A2B3E">
            <w:pPr>
              <w:spacing w:before="60" w:after="60"/>
            </w:pPr>
          </w:p>
        </w:tc>
      </w:tr>
      <w:tr w:rsidR="001A12CB" w:rsidRPr="0009111F" w14:paraId="56E4B095" w14:textId="77777777" w:rsidTr="29A77DB1">
        <w:trPr>
          <w:trHeight w:val="300"/>
        </w:trPr>
        <w:tc>
          <w:tcPr>
            <w:tcW w:w="835" w:type="dxa"/>
          </w:tcPr>
          <w:p w14:paraId="0CF01021" w14:textId="1CD18F4F" w:rsidR="001A12CB" w:rsidRDefault="1DF684B2" w:rsidP="000A2B3E">
            <w:pPr>
              <w:spacing w:before="60" w:after="60"/>
            </w:pPr>
            <w:r>
              <w:t>3.</w:t>
            </w:r>
          </w:p>
        </w:tc>
        <w:tc>
          <w:tcPr>
            <w:tcW w:w="5628" w:type="dxa"/>
          </w:tcPr>
          <w:p w14:paraId="70A76A4C" w14:textId="6F06DC4F" w:rsidR="00C43996" w:rsidRDefault="006B77AA" w:rsidP="0CE1424A">
            <w:pPr>
              <w:spacing w:before="60" w:after="60"/>
            </w:pPr>
            <w:r>
              <w:t>Exécu</w:t>
            </w:r>
            <w:r w:rsidR="5AF9433C">
              <w:t>ter</w:t>
            </w:r>
            <w:r w:rsidR="12B015D6">
              <w:t>,</w:t>
            </w:r>
            <w:r w:rsidR="22545951">
              <w:t xml:space="preserve"> au besoin</w:t>
            </w:r>
            <w:r w:rsidR="12B015D6">
              <w:t>,</w:t>
            </w:r>
            <w:r w:rsidR="09CC78A2">
              <w:t xml:space="preserve"> les travaux </w:t>
            </w:r>
            <w:r w:rsidR="5C040DBD">
              <w:t xml:space="preserve">d’entretien sur les bâtiments municipaux exposés à l’aléa et le </w:t>
            </w:r>
            <w:r w:rsidR="27E4464B">
              <w:t xml:space="preserve">contrôle de végétation </w:t>
            </w:r>
            <w:r w:rsidR="41F82B84">
              <w:t>autour d</w:t>
            </w:r>
            <w:r w:rsidR="5C040DBD">
              <w:t>e ceux-ci</w:t>
            </w:r>
            <w:r w:rsidR="41F82B84">
              <w:t>.</w:t>
            </w:r>
          </w:p>
        </w:tc>
        <w:tc>
          <w:tcPr>
            <w:tcW w:w="1896" w:type="dxa"/>
          </w:tcPr>
          <w:p w14:paraId="61A5DB2C" w14:textId="7EE3A1A5" w:rsidR="001A12CB" w:rsidRPr="0009111F" w:rsidRDefault="003553E2" w:rsidP="000A2B3E">
            <w:pPr>
              <w:spacing w:before="60" w:after="60"/>
            </w:pPr>
            <w:r>
              <w:t>Services techniques</w:t>
            </w:r>
          </w:p>
        </w:tc>
        <w:tc>
          <w:tcPr>
            <w:tcW w:w="1701" w:type="dxa"/>
          </w:tcPr>
          <w:p w14:paraId="32D600AD" w14:textId="77777777" w:rsidR="001A12CB" w:rsidRPr="0009111F" w:rsidRDefault="001A12CB" w:rsidP="000A2B3E">
            <w:pPr>
              <w:spacing w:before="60" w:after="60"/>
            </w:pPr>
          </w:p>
        </w:tc>
      </w:tr>
      <w:tr w:rsidR="000A2B3E" w:rsidRPr="0009111F" w14:paraId="1D880C26" w14:textId="77777777" w:rsidTr="29A77DB1">
        <w:trPr>
          <w:trHeight w:val="300"/>
        </w:trPr>
        <w:tc>
          <w:tcPr>
            <w:tcW w:w="835" w:type="dxa"/>
          </w:tcPr>
          <w:p w14:paraId="201B396A" w14:textId="7D6F9F4A" w:rsidR="000A2B3E" w:rsidRPr="0009111F" w:rsidRDefault="001D6802" w:rsidP="000A2B3E">
            <w:pPr>
              <w:spacing w:before="60" w:after="60"/>
            </w:pPr>
            <w:r>
              <w:t>4</w:t>
            </w:r>
            <w:r w:rsidR="000A2B3E">
              <w:t>.</w:t>
            </w:r>
          </w:p>
        </w:tc>
        <w:tc>
          <w:tcPr>
            <w:tcW w:w="5628" w:type="dxa"/>
          </w:tcPr>
          <w:p w14:paraId="4F766C1A" w14:textId="3B71F772" w:rsidR="000A2B3E" w:rsidRPr="0009111F" w:rsidRDefault="000A2B3E" w:rsidP="000A2B3E">
            <w:pPr>
              <w:spacing w:before="60" w:after="60"/>
            </w:pPr>
            <w:r w:rsidRPr="0009111F">
              <w:t xml:space="preserve">Diffuser à la population et aux employés municipaux les messages de la </w:t>
            </w:r>
            <w:r w:rsidR="0050502B">
              <w:t>SOPFEU</w:t>
            </w:r>
            <w:r w:rsidRPr="0009111F">
              <w:t xml:space="preserve"> en matière de prévention et de préparation ainsi que ceux préparés par la mission </w:t>
            </w:r>
            <w:r w:rsidRPr="00B0244A">
              <w:rPr>
                <w:i/>
                <w:iCs/>
              </w:rPr>
              <w:t>Communication</w:t>
            </w:r>
            <w:r w:rsidRPr="0009111F">
              <w:t>.</w:t>
            </w:r>
          </w:p>
        </w:tc>
        <w:tc>
          <w:tcPr>
            <w:tcW w:w="1896" w:type="dxa"/>
          </w:tcPr>
          <w:p w14:paraId="0D1DFE0F" w14:textId="4D7304DC" w:rsidR="000A2B3E" w:rsidRPr="0009111F" w:rsidRDefault="000A2B3E" w:rsidP="000A2B3E">
            <w:pPr>
              <w:spacing w:before="60" w:after="60"/>
            </w:pPr>
            <w:r w:rsidRPr="0009111F">
              <w:t>Communication</w:t>
            </w:r>
          </w:p>
        </w:tc>
        <w:tc>
          <w:tcPr>
            <w:tcW w:w="1701" w:type="dxa"/>
          </w:tcPr>
          <w:p w14:paraId="52A84C68" w14:textId="77777777" w:rsidR="000A2B3E" w:rsidRPr="0009111F" w:rsidRDefault="000A2B3E" w:rsidP="000A2B3E">
            <w:pPr>
              <w:spacing w:before="60" w:after="60"/>
            </w:pPr>
          </w:p>
        </w:tc>
      </w:tr>
      <w:tr w:rsidR="008B5C34" w:rsidRPr="0009111F" w14:paraId="26FB0365" w14:textId="77777777" w:rsidTr="29A77DB1">
        <w:trPr>
          <w:trHeight w:val="300"/>
        </w:trPr>
        <w:tc>
          <w:tcPr>
            <w:tcW w:w="835" w:type="dxa"/>
          </w:tcPr>
          <w:p w14:paraId="6E6CBFAF" w14:textId="307D47DB" w:rsidR="008B5C34" w:rsidRDefault="001D6802" w:rsidP="000A2B3E">
            <w:pPr>
              <w:spacing w:before="60" w:after="60"/>
            </w:pPr>
            <w:r>
              <w:t>5.</w:t>
            </w:r>
          </w:p>
        </w:tc>
        <w:tc>
          <w:tcPr>
            <w:tcW w:w="5628" w:type="dxa"/>
          </w:tcPr>
          <w:p w14:paraId="5D027F2E" w14:textId="7365287E" w:rsidR="008B5C34" w:rsidRPr="0009111F" w:rsidRDefault="00E71ED7" w:rsidP="000A2B3E">
            <w:pPr>
              <w:spacing w:before="60" w:after="60"/>
            </w:pPr>
            <w:r>
              <w:t xml:space="preserve">En cas de besoin, faire des séances d’information </w:t>
            </w:r>
            <w:r w:rsidR="003D5EFB">
              <w:t xml:space="preserve">et de </w:t>
            </w:r>
            <w:r>
              <w:t xml:space="preserve">sensibilisation avec les citoyens de secteurs </w:t>
            </w:r>
            <w:r w:rsidR="3BCBBA33">
              <w:t>identifiés</w:t>
            </w:r>
            <w:r>
              <w:t xml:space="preserve"> à risque</w:t>
            </w:r>
            <w:r w:rsidR="002633CE">
              <w:t>,</w:t>
            </w:r>
            <w:r>
              <w:t xml:space="preserve"> en collaboration avec la SOPFEU.</w:t>
            </w:r>
          </w:p>
        </w:tc>
        <w:tc>
          <w:tcPr>
            <w:tcW w:w="1896" w:type="dxa"/>
          </w:tcPr>
          <w:p w14:paraId="73C12F52" w14:textId="01E93AD6" w:rsidR="008B5C34" w:rsidRDefault="003D5EFB" w:rsidP="003D5EFB">
            <w:pPr>
              <w:spacing w:before="60" w:after="60"/>
            </w:pPr>
            <w:r>
              <w:t xml:space="preserve">- </w:t>
            </w:r>
            <w:r w:rsidR="00FE19BB">
              <w:t>Coordination</w:t>
            </w:r>
          </w:p>
          <w:p w14:paraId="0067DD23" w14:textId="2436339A" w:rsidR="00FE19BB" w:rsidRDefault="003D5EFB" w:rsidP="000A2B3E">
            <w:pPr>
              <w:spacing w:before="60" w:after="60"/>
            </w:pPr>
            <w:r>
              <w:t xml:space="preserve">- </w:t>
            </w:r>
            <w:r w:rsidR="00FE19BB">
              <w:t>Communication</w:t>
            </w:r>
          </w:p>
          <w:p w14:paraId="43D5E30C" w14:textId="0AECF175" w:rsidR="00FE19BB" w:rsidRPr="0009111F" w:rsidRDefault="003D5EFB" w:rsidP="000A2B3E">
            <w:pPr>
              <w:spacing w:before="60" w:after="60"/>
            </w:pPr>
            <w:r>
              <w:t xml:space="preserve">- </w:t>
            </w:r>
            <w:r w:rsidR="00254BBB">
              <w:t>Secours aux personnes et protection des biens</w:t>
            </w:r>
          </w:p>
        </w:tc>
        <w:tc>
          <w:tcPr>
            <w:tcW w:w="1701" w:type="dxa"/>
          </w:tcPr>
          <w:p w14:paraId="7F742D4E" w14:textId="77777777" w:rsidR="008B5C34" w:rsidRDefault="008B5C34" w:rsidP="000A2B3E">
            <w:pPr>
              <w:spacing w:before="60" w:after="60"/>
              <w:rPr>
                <w:rStyle w:val="Marquedecommentaire"/>
              </w:rPr>
            </w:pPr>
          </w:p>
        </w:tc>
      </w:tr>
      <w:tr w:rsidR="00267AE7" w:rsidRPr="0009111F" w14:paraId="0D4DC946" w14:textId="77777777" w:rsidTr="29A77DB1">
        <w:trPr>
          <w:trHeight w:val="300"/>
        </w:trPr>
        <w:tc>
          <w:tcPr>
            <w:tcW w:w="835" w:type="dxa"/>
          </w:tcPr>
          <w:p w14:paraId="14D9CA66" w14:textId="4B024769" w:rsidR="00267AE7" w:rsidRDefault="0090139A" w:rsidP="000A2B3E">
            <w:pPr>
              <w:spacing w:before="60" w:after="60"/>
            </w:pPr>
            <w:r>
              <w:t>6</w:t>
            </w:r>
            <w:r w:rsidR="001D6802">
              <w:t>.</w:t>
            </w:r>
          </w:p>
        </w:tc>
        <w:tc>
          <w:tcPr>
            <w:tcW w:w="5628" w:type="dxa"/>
          </w:tcPr>
          <w:p w14:paraId="023669A0" w14:textId="4D8711DA" w:rsidR="00267AE7" w:rsidRDefault="0BCB25CA" w:rsidP="000A2B3E">
            <w:pPr>
              <w:spacing w:before="60" w:after="60"/>
            </w:pPr>
            <w:r>
              <w:t xml:space="preserve">Sensibiliser la population aux </w:t>
            </w:r>
            <w:r w:rsidR="5BD4BB52">
              <w:t xml:space="preserve">obligations </w:t>
            </w:r>
            <w:r w:rsidR="01965D4B">
              <w:t xml:space="preserve">règlementaires </w:t>
            </w:r>
            <w:r w:rsidR="5BD4BB52">
              <w:t xml:space="preserve">associées au </w:t>
            </w:r>
            <w:r w:rsidR="60AB80C2">
              <w:t>br</w:t>
            </w:r>
            <w:r w:rsidR="27032512">
              <w:t>û</w:t>
            </w:r>
            <w:r w:rsidR="60AB80C2">
              <w:t>lage</w:t>
            </w:r>
            <w:r>
              <w:t>. Promo</w:t>
            </w:r>
            <w:r w:rsidR="55DF3199">
              <w:t>uvoir</w:t>
            </w:r>
            <w:r>
              <w:t xml:space="preserve"> des alternatives</w:t>
            </w:r>
            <w:r w:rsidR="188363B7">
              <w:t xml:space="preserve"> au</w:t>
            </w:r>
            <w:r>
              <w:t xml:space="preserve"> br</w:t>
            </w:r>
            <w:r w:rsidR="50A3B6AB">
              <w:t>û</w:t>
            </w:r>
            <w:r>
              <w:t>lage</w:t>
            </w:r>
            <w:r w:rsidR="22989632">
              <w:t xml:space="preserve">. </w:t>
            </w:r>
          </w:p>
        </w:tc>
        <w:tc>
          <w:tcPr>
            <w:tcW w:w="1896" w:type="dxa"/>
          </w:tcPr>
          <w:p w14:paraId="593BD101" w14:textId="54373498" w:rsidR="00267AE7" w:rsidRDefault="003B7CA0" w:rsidP="003B7CA0">
            <w:pPr>
              <w:spacing w:before="60" w:after="60"/>
            </w:pPr>
            <w:r>
              <w:t xml:space="preserve">- </w:t>
            </w:r>
            <w:r w:rsidR="007B19B6">
              <w:t>C</w:t>
            </w:r>
            <w:r w:rsidR="007508A9">
              <w:t>o</w:t>
            </w:r>
            <w:r w:rsidR="007B19B6">
              <w:t>mmunication</w:t>
            </w:r>
          </w:p>
          <w:p w14:paraId="7C7EC5EF" w14:textId="740F8C67" w:rsidR="00086B0F" w:rsidRPr="0009111F" w:rsidRDefault="003B7CA0" w:rsidP="000A2B3E">
            <w:pPr>
              <w:spacing w:before="60" w:after="60"/>
            </w:pPr>
            <w:r>
              <w:t xml:space="preserve">- </w:t>
            </w:r>
            <w:r w:rsidR="00254BBB">
              <w:t>Secours aux personnes et protection des biens</w:t>
            </w:r>
          </w:p>
        </w:tc>
        <w:tc>
          <w:tcPr>
            <w:tcW w:w="1701" w:type="dxa"/>
          </w:tcPr>
          <w:p w14:paraId="267C657A" w14:textId="77777777" w:rsidR="00267AE7" w:rsidRPr="0009111F" w:rsidRDefault="00267AE7" w:rsidP="000A2B3E">
            <w:pPr>
              <w:spacing w:before="60" w:after="60"/>
            </w:pPr>
          </w:p>
        </w:tc>
      </w:tr>
      <w:tr w:rsidR="00E152B6" w:rsidRPr="0009111F" w14:paraId="64EFC303" w14:textId="77777777" w:rsidTr="29A77DB1">
        <w:trPr>
          <w:trHeight w:val="300"/>
        </w:trPr>
        <w:tc>
          <w:tcPr>
            <w:tcW w:w="835" w:type="dxa"/>
          </w:tcPr>
          <w:p w14:paraId="62D0C39F" w14:textId="64B5955E" w:rsidR="00E152B6" w:rsidRDefault="00E152B6" w:rsidP="00E152B6">
            <w:pPr>
              <w:spacing w:before="60" w:after="60"/>
            </w:pPr>
            <w:r>
              <w:t>7.</w:t>
            </w:r>
          </w:p>
        </w:tc>
        <w:tc>
          <w:tcPr>
            <w:tcW w:w="5628" w:type="dxa"/>
          </w:tcPr>
          <w:p w14:paraId="7DED84BF" w14:textId="406BE729" w:rsidR="00E152B6" w:rsidRDefault="004521C0" w:rsidP="00E152B6">
            <w:pPr>
              <w:spacing w:before="60" w:after="60"/>
            </w:pPr>
            <w:r>
              <w:t>Se familiariser avec les outils</w:t>
            </w:r>
            <w:r w:rsidR="00A73F66">
              <w:t xml:space="preserve"> de veille et s’assurer de pouvoir y accéder rapidement.</w:t>
            </w:r>
            <w:r w:rsidR="00586E13">
              <w:t xml:space="preserve"> (Qualité de l’air, dispersion de fumées, </w:t>
            </w:r>
            <w:r w:rsidR="004A38F3">
              <w:t>information sur les feux actifs et d</w:t>
            </w:r>
            <w:r w:rsidR="0014732F">
              <w:t>anger d’incendie</w:t>
            </w:r>
            <w:r w:rsidR="004A38F3">
              <w:t>.)</w:t>
            </w:r>
          </w:p>
        </w:tc>
        <w:tc>
          <w:tcPr>
            <w:tcW w:w="1896" w:type="dxa"/>
          </w:tcPr>
          <w:p w14:paraId="1C0A995C" w14:textId="4C1FD476" w:rsidR="00E152B6" w:rsidRDefault="00E152B6" w:rsidP="00E152B6">
            <w:pPr>
              <w:spacing w:before="60" w:after="60"/>
            </w:pPr>
            <w:r>
              <w:t>Coordination</w:t>
            </w:r>
          </w:p>
        </w:tc>
        <w:tc>
          <w:tcPr>
            <w:tcW w:w="1701" w:type="dxa"/>
          </w:tcPr>
          <w:p w14:paraId="5DAA2F91" w14:textId="77777777" w:rsidR="00E152B6" w:rsidRPr="0009111F" w:rsidRDefault="00E152B6" w:rsidP="00E152B6">
            <w:pPr>
              <w:spacing w:before="60" w:after="60"/>
            </w:pPr>
          </w:p>
        </w:tc>
      </w:tr>
      <w:tr w:rsidR="00750462" w:rsidRPr="0009111F" w14:paraId="12F4C092" w14:textId="77777777" w:rsidTr="29A77DB1">
        <w:trPr>
          <w:trHeight w:val="300"/>
        </w:trPr>
        <w:tc>
          <w:tcPr>
            <w:tcW w:w="835" w:type="dxa"/>
          </w:tcPr>
          <w:p w14:paraId="36217D4E" w14:textId="40CD8A33" w:rsidR="00750462" w:rsidRDefault="0085353B" w:rsidP="00E152B6">
            <w:pPr>
              <w:spacing w:before="60" w:after="60"/>
            </w:pPr>
            <w:r>
              <w:t>8.</w:t>
            </w:r>
          </w:p>
        </w:tc>
        <w:tc>
          <w:tcPr>
            <w:tcW w:w="5628" w:type="dxa"/>
          </w:tcPr>
          <w:p w14:paraId="3DD0DA73" w14:textId="2095A957" w:rsidR="00750462" w:rsidRDefault="00620BD3" w:rsidP="00E152B6">
            <w:pPr>
              <w:spacing w:before="60" w:after="60"/>
            </w:pPr>
            <w:r>
              <w:t xml:space="preserve">En période de sécheresse, effectuer une surveillance des niveaux d’eau dans les </w:t>
            </w:r>
            <w:r w:rsidR="00311A37">
              <w:t>cours d’eau identifiés par les SSI pour les combats des feux périurbains</w:t>
            </w:r>
            <w:r w:rsidR="0077451F">
              <w:t xml:space="preserve"> (niveau s</w:t>
            </w:r>
            <w:r w:rsidR="008E447F">
              <w:t>uffisant pour pompage)</w:t>
            </w:r>
            <w:r w:rsidR="00311A37">
              <w:t>.</w:t>
            </w:r>
          </w:p>
        </w:tc>
        <w:tc>
          <w:tcPr>
            <w:tcW w:w="1896" w:type="dxa"/>
          </w:tcPr>
          <w:p w14:paraId="105941B3" w14:textId="40B19E58" w:rsidR="00FF3808" w:rsidRDefault="003B7CA0" w:rsidP="003B7CA0">
            <w:pPr>
              <w:spacing w:before="60" w:after="60"/>
            </w:pPr>
            <w:r>
              <w:t xml:space="preserve">- </w:t>
            </w:r>
            <w:r w:rsidR="00254BBB">
              <w:t>Secours aux personnes et protection des biens</w:t>
            </w:r>
            <w:r>
              <w:br/>
              <w:t xml:space="preserve">- </w:t>
            </w:r>
            <w:r w:rsidR="00FF3808">
              <w:t>Services techniques</w:t>
            </w:r>
          </w:p>
        </w:tc>
        <w:tc>
          <w:tcPr>
            <w:tcW w:w="1701" w:type="dxa"/>
          </w:tcPr>
          <w:p w14:paraId="4B3A3449" w14:textId="77777777" w:rsidR="00750462" w:rsidRPr="0009111F" w:rsidRDefault="00750462" w:rsidP="00E152B6">
            <w:pPr>
              <w:spacing w:before="60" w:after="60"/>
            </w:pPr>
          </w:p>
        </w:tc>
      </w:tr>
    </w:tbl>
    <w:p w14:paraId="6D0CFCC2" w14:textId="44EEABFE" w:rsidR="0074536F" w:rsidRDefault="0074536F">
      <w:pPr>
        <w:spacing w:after="200"/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844"/>
        <w:gridCol w:w="5105"/>
        <w:gridCol w:w="2222"/>
        <w:gridCol w:w="1889"/>
      </w:tblGrid>
      <w:tr w:rsidR="00735C9F" w:rsidRPr="00F754AF" w14:paraId="6DA5B19E" w14:textId="77777777" w:rsidTr="29A77DB1">
        <w:tc>
          <w:tcPr>
            <w:tcW w:w="10060" w:type="dxa"/>
            <w:gridSpan w:val="4"/>
            <w:shd w:val="clear" w:color="auto" w:fill="FF9933"/>
          </w:tcPr>
          <w:p w14:paraId="16BD0CEE" w14:textId="630C4C25" w:rsidR="00735C9F" w:rsidRPr="00270D07" w:rsidRDefault="00735C9F" w:rsidP="008823F9">
            <w:pPr>
              <w:spacing w:before="60" w:after="60"/>
              <w:jc w:val="center"/>
              <w:rPr>
                <w:b/>
                <w:bCs/>
              </w:rPr>
            </w:pPr>
            <w:r w:rsidRPr="00270D07">
              <w:rPr>
                <w:b/>
                <w:bCs/>
              </w:rPr>
              <w:lastRenderedPageBreak/>
              <w:t>ALERTE</w:t>
            </w:r>
          </w:p>
        </w:tc>
      </w:tr>
      <w:tr w:rsidR="00735C9F" w:rsidRPr="00F754AF" w14:paraId="046AA5C9" w14:textId="77777777" w:rsidTr="00A70960">
        <w:tc>
          <w:tcPr>
            <w:tcW w:w="844" w:type="dxa"/>
            <w:vAlign w:val="center"/>
          </w:tcPr>
          <w:p w14:paraId="089BEC38" w14:textId="791F61BB" w:rsidR="00735C9F" w:rsidRPr="00F754AF" w:rsidRDefault="00735C9F" w:rsidP="00D302B8">
            <w:pPr>
              <w:spacing w:before="60" w:after="60"/>
              <w:jc w:val="center"/>
            </w:pPr>
            <w:r w:rsidRPr="00F754AF">
              <w:t>ITEM</w:t>
            </w:r>
            <w:r w:rsidR="00BB598D">
              <w:t>S</w:t>
            </w:r>
          </w:p>
        </w:tc>
        <w:tc>
          <w:tcPr>
            <w:tcW w:w="5105" w:type="dxa"/>
            <w:vAlign w:val="center"/>
          </w:tcPr>
          <w:p w14:paraId="60C1D085" w14:textId="146C65E9" w:rsidR="00735C9F" w:rsidRPr="00F754AF" w:rsidRDefault="00735C9F" w:rsidP="00D302B8">
            <w:pPr>
              <w:spacing w:before="60" w:after="60"/>
              <w:jc w:val="center"/>
            </w:pPr>
            <w:r w:rsidRPr="00F754AF">
              <w:t>ACTION</w:t>
            </w:r>
            <w:r w:rsidR="00A30C06">
              <w:t>S</w:t>
            </w:r>
          </w:p>
        </w:tc>
        <w:tc>
          <w:tcPr>
            <w:tcW w:w="2222" w:type="dxa"/>
            <w:vAlign w:val="center"/>
          </w:tcPr>
          <w:p w14:paraId="066976A8" w14:textId="5B6BA40B" w:rsidR="00735C9F" w:rsidRPr="00F754AF" w:rsidRDefault="00735C9F" w:rsidP="00D302B8">
            <w:pPr>
              <w:spacing w:before="60" w:after="60"/>
              <w:jc w:val="center"/>
            </w:pPr>
            <w:r w:rsidRPr="00F754AF">
              <w:t>RESPONSABLE</w:t>
            </w:r>
            <w:r w:rsidR="00774C03">
              <w:t>S</w:t>
            </w:r>
          </w:p>
        </w:tc>
        <w:tc>
          <w:tcPr>
            <w:tcW w:w="1889" w:type="dxa"/>
            <w:vAlign w:val="center"/>
          </w:tcPr>
          <w:p w14:paraId="16F9B392" w14:textId="77777777" w:rsidR="00735C9F" w:rsidRPr="00F754AF" w:rsidRDefault="00735C9F" w:rsidP="00D302B8">
            <w:pPr>
              <w:spacing w:before="60" w:after="60"/>
              <w:jc w:val="center"/>
            </w:pPr>
            <w:r w:rsidRPr="00F754AF">
              <w:t>ACTIONS RÉALISÉES</w:t>
            </w:r>
          </w:p>
        </w:tc>
      </w:tr>
      <w:tr w:rsidR="00F15861" w:rsidRPr="00F754AF" w14:paraId="5D476974" w14:textId="77777777" w:rsidTr="00A70960">
        <w:tc>
          <w:tcPr>
            <w:tcW w:w="844" w:type="dxa"/>
          </w:tcPr>
          <w:p w14:paraId="539C7AC9" w14:textId="56AE27D7" w:rsidR="00F15861" w:rsidRPr="00F754AF" w:rsidRDefault="00BE6BA1" w:rsidP="00F15861">
            <w:pPr>
              <w:spacing w:before="60" w:after="60"/>
            </w:pPr>
            <w:r>
              <w:t>1</w:t>
            </w:r>
            <w:r w:rsidR="00F15861" w:rsidRPr="00F754AF">
              <w:t>.</w:t>
            </w:r>
          </w:p>
        </w:tc>
        <w:tc>
          <w:tcPr>
            <w:tcW w:w="5105" w:type="dxa"/>
          </w:tcPr>
          <w:p w14:paraId="351F5F64" w14:textId="7E4B8EFC" w:rsidR="00F15861" w:rsidRPr="00F754AF" w:rsidRDefault="2B3FF810" w:rsidP="00F15861">
            <w:pPr>
              <w:spacing w:before="60" w:after="60"/>
            </w:pPr>
            <w:r>
              <w:t>A</w:t>
            </w:r>
            <w:r w:rsidR="06435829">
              <w:t>viser</w:t>
            </w:r>
            <w:r w:rsidR="41B42A2A">
              <w:t xml:space="preserve"> l’OMSC du passage en mode Alerte</w:t>
            </w:r>
            <w:r w:rsidR="35EDBAB8">
              <w:t xml:space="preserve"> et la rai</w:t>
            </w:r>
            <w:r>
              <w:t>son associée.</w:t>
            </w:r>
            <w:r w:rsidR="632A372B">
              <w:t xml:space="preserve"> </w:t>
            </w:r>
          </w:p>
        </w:tc>
        <w:tc>
          <w:tcPr>
            <w:tcW w:w="2222" w:type="dxa"/>
          </w:tcPr>
          <w:p w14:paraId="0F9B4829" w14:textId="3A24CAA1" w:rsidR="00F15861" w:rsidRPr="00F754AF" w:rsidRDefault="00F15861" w:rsidP="00F15861">
            <w:pPr>
              <w:spacing w:before="60" w:after="60"/>
            </w:pPr>
            <w:r w:rsidRPr="00F754AF">
              <w:t>Coordination</w:t>
            </w:r>
          </w:p>
        </w:tc>
        <w:tc>
          <w:tcPr>
            <w:tcW w:w="1889" w:type="dxa"/>
          </w:tcPr>
          <w:p w14:paraId="532C15A6" w14:textId="77777777" w:rsidR="00F15861" w:rsidRPr="00F754AF" w:rsidRDefault="00F15861" w:rsidP="00F15861">
            <w:pPr>
              <w:spacing w:before="60" w:after="60"/>
            </w:pPr>
          </w:p>
        </w:tc>
      </w:tr>
      <w:tr w:rsidR="2BB440F0" w14:paraId="2A3EA144" w14:textId="77777777" w:rsidTr="00A70960">
        <w:trPr>
          <w:trHeight w:val="300"/>
        </w:trPr>
        <w:tc>
          <w:tcPr>
            <w:tcW w:w="844" w:type="dxa"/>
          </w:tcPr>
          <w:p w14:paraId="3905FC56" w14:textId="512B7B09" w:rsidR="1BE1A928" w:rsidRDefault="1BE1A928" w:rsidP="2BB440F0">
            <w:r>
              <w:t>2.</w:t>
            </w:r>
          </w:p>
        </w:tc>
        <w:tc>
          <w:tcPr>
            <w:tcW w:w="5105" w:type="dxa"/>
          </w:tcPr>
          <w:p w14:paraId="58831588" w14:textId="01D1DB0D" w:rsidR="1BE1A928" w:rsidRDefault="1BE1A928" w:rsidP="2BB440F0">
            <w:r w:rsidRPr="2BB440F0">
              <w:rPr>
                <w:rStyle w:val="cf01"/>
                <w:rFonts w:asciiTheme="minorHAnsi" w:hAnsiTheme="minorHAnsi" w:cstheme="minorBidi"/>
                <w:sz w:val="22"/>
                <w:szCs w:val="22"/>
              </w:rPr>
              <w:t>Surveiller l’indice du danger d’incendie diffusé par la SOPFEU. Surveillance des alertes météo pour le secteur.</w:t>
            </w:r>
          </w:p>
        </w:tc>
        <w:tc>
          <w:tcPr>
            <w:tcW w:w="2222" w:type="dxa"/>
          </w:tcPr>
          <w:p w14:paraId="59C23E06" w14:textId="3A24CAA1" w:rsidR="1BE1A928" w:rsidRDefault="1BE1A928" w:rsidP="2BB440F0">
            <w:pPr>
              <w:spacing w:before="60" w:after="60"/>
            </w:pPr>
            <w:r>
              <w:t>Coordination</w:t>
            </w:r>
          </w:p>
          <w:p w14:paraId="5E672C68" w14:textId="046741CD" w:rsidR="2BB440F0" w:rsidRDefault="2BB440F0" w:rsidP="2BB440F0"/>
        </w:tc>
        <w:tc>
          <w:tcPr>
            <w:tcW w:w="1889" w:type="dxa"/>
          </w:tcPr>
          <w:p w14:paraId="6D2A4723" w14:textId="5F56593D" w:rsidR="2BB440F0" w:rsidRDefault="2BB440F0" w:rsidP="2BB440F0"/>
        </w:tc>
      </w:tr>
      <w:tr w:rsidR="00F15861" w:rsidRPr="00F754AF" w14:paraId="0AD601D2" w14:textId="77777777" w:rsidTr="00A70960">
        <w:tc>
          <w:tcPr>
            <w:tcW w:w="844" w:type="dxa"/>
          </w:tcPr>
          <w:p w14:paraId="12464D4D" w14:textId="255A207E" w:rsidR="00F15861" w:rsidRPr="00F754AF" w:rsidRDefault="00146754" w:rsidP="00F15861">
            <w:pPr>
              <w:spacing w:before="60" w:after="60"/>
            </w:pPr>
            <w:r>
              <w:t>3</w:t>
            </w:r>
            <w:r w:rsidR="00F15861" w:rsidRPr="00F754AF">
              <w:t>.</w:t>
            </w:r>
          </w:p>
        </w:tc>
        <w:tc>
          <w:tcPr>
            <w:tcW w:w="5105" w:type="dxa"/>
          </w:tcPr>
          <w:p w14:paraId="2E1035B3" w14:textId="1AD1A710" w:rsidR="00F15861" w:rsidRPr="00F754AF" w:rsidRDefault="00F15861" w:rsidP="00F15861">
            <w:pPr>
              <w:spacing w:before="60" w:after="60"/>
            </w:pPr>
            <w:r w:rsidRPr="00F754AF">
              <w:t>Aviser le COG s’il y a des enjeux anticipés</w:t>
            </w:r>
            <w:r w:rsidR="00B021C9" w:rsidRPr="00F754AF">
              <w:t xml:space="preserve"> en sécurité civile.</w:t>
            </w:r>
          </w:p>
        </w:tc>
        <w:tc>
          <w:tcPr>
            <w:tcW w:w="2222" w:type="dxa"/>
          </w:tcPr>
          <w:p w14:paraId="3EE8ECBE" w14:textId="6F181573" w:rsidR="00F15861" w:rsidRPr="00F754AF" w:rsidRDefault="00F15861" w:rsidP="00F15861">
            <w:pPr>
              <w:spacing w:before="60" w:after="60"/>
            </w:pPr>
            <w:r w:rsidRPr="00F754AF">
              <w:t>Coordination</w:t>
            </w:r>
          </w:p>
        </w:tc>
        <w:tc>
          <w:tcPr>
            <w:tcW w:w="1889" w:type="dxa"/>
          </w:tcPr>
          <w:p w14:paraId="08CF1144" w14:textId="77777777" w:rsidR="00F15861" w:rsidRPr="00F754AF" w:rsidRDefault="00F15861" w:rsidP="00F15861">
            <w:pPr>
              <w:spacing w:before="60" w:after="60"/>
            </w:pPr>
          </w:p>
        </w:tc>
      </w:tr>
      <w:tr w:rsidR="00F15861" w:rsidRPr="00F754AF" w14:paraId="7B8810EB" w14:textId="77777777" w:rsidTr="00A70960">
        <w:tc>
          <w:tcPr>
            <w:tcW w:w="844" w:type="dxa"/>
          </w:tcPr>
          <w:p w14:paraId="4F109DE5" w14:textId="25908DA3" w:rsidR="00F15861" w:rsidRPr="00F754AF" w:rsidRDefault="00562623" w:rsidP="00F15861">
            <w:pPr>
              <w:spacing w:before="60" w:after="60"/>
            </w:pPr>
            <w:r>
              <w:t>4</w:t>
            </w:r>
            <w:r w:rsidR="00F15861" w:rsidRPr="00F754AF">
              <w:t>.</w:t>
            </w:r>
          </w:p>
        </w:tc>
        <w:tc>
          <w:tcPr>
            <w:tcW w:w="5105" w:type="dxa"/>
          </w:tcPr>
          <w:p w14:paraId="4B863468" w14:textId="015EFC6E" w:rsidR="00F15861" w:rsidRPr="00F754AF" w:rsidRDefault="12F6E511" w:rsidP="00F15861">
            <w:pPr>
              <w:spacing w:before="60" w:after="60"/>
            </w:pPr>
            <w:r>
              <w:t xml:space="preserve">Inventorier les activités </w:t>
            </w:r>
            <w:r w:rsidR="0E96F7D7">
              <w:t>à</w:t>
            </w:r>
            <w:r w:rsidR="2688732C">
              <w:t xml:space="preserve"> </w:t>
            </w:r>
            <w:r w:rsidR="16F26620">
              <w:t>risque</w:t>
            </w:r>
            <w:r w:rsidR="0D9994AB">
              <w:t>,</w:t>
            </w:r>
            <w:r>
              <w:t xml:space="preserve"> </w:t>
            </w:r>
            <w:r w:rsidR="46A3EBDC">
              <w:t>susceptible</w:t>
            </w:r>
            <w:r w:rsidR="16F26620">
              <w:t>s</w:t>
            </w:r>
            <w:r w:rsidR="46A3EBDC">
              <w:t xml:space="preserve"> </w:t>
            </w:r>
            <w:r w:rsidR="16F26620">
              <w:t>d’</w:t>
            </w:r>
            <w:r w:rsidR="2688732C">
              <w:t>être interrompues</w:t>
            </w:r>
            <w:r w:rsidR="2E832021">
              <w:t xml:space="preserve"> </w:t>
            </w:r>
            <w:r w:rsidR="25A637FD">
              <w:t xml:space="preserve">en raison d’une altération de la </w:t>
            </w:r>
            <w:r w:rsidR="2E832021">
              <w:t>qualité de l’air</w:t>
            </w:r>
            <w:r w:rsidR="41B42A2A" w:rsidDel="3EE3CF3D">
              <w:t xml:space="preserve"> </w:t>
            </w:r>
            <w:r>
              <w:t xml:space="preserve">et proposer des alternatives et/ou des mesures </w:t>
            </w:r>
            <w:r w:rsidR="1A9CEF85">
              <w:t>d’atténuation</w:t>
            </w:r>
            <w:r w:rsidR="1DF955FA">
              <w:t>.</w:t>
            </w:r>
            <w:r w:rsidR="1D466416">
              <w:t xml:space="preserve"> En absence d’alternatives, annuler les activités.</w:t>
            </w:r>
          </w:p>
        </w:tc>
        <w:tc>
          <w:tcPr>
            <w:tcW w:w="2222" w:type="dxa"/>
          </w:tcPr>
          <w:p w14:paraId="4C409A18" w14:textId="33103337" w:rsidR="000816E2" w:rsidRDefault="00D302B8" w:rsidP="00A70960">
            <w:pPr>
              <w:spacing w:before="60"/>
            </w:pPr>
            <w:r>
              <w:t xml:space="preserve">- </w:t>
            </w:r>
            <w:r w:rsidR="00F15861" w:rsidRPr="00F754AF">
              <w:t>Coordination</w:t>
            </w:r>
            <w:r>
              <w:br/>
              <w:t xml:space="preserve">- </w:t>
            </w:r>
            <w:r w:rsidR="005F3CD9" w:rsidRPr="00F754AF">
              <w:t>Administration</w:t>
            </w:r>
          </w:p>
          <w:p w14:paraId="769547EE" w14:textId="679E2019" w:rsidR="00F15861" w:rsidRPr="00F754AF" w:rsidRDefault="00D302B8" w:rsidP="00A70960">
            <w:pPr>
              <w:spacing w:after="60"/>
            </w:pPr>
            <w:r>
              <w:t xml:space="preserve">- </w:t>
            </w:r>
            <w:r w:rsidR="007901EC" w:rsidRPr="00F754AF">
              <w:t>S</w:t>
            </w:r>
            <w:r w:rsidR="00F15861" w:rsidRPr="00F754AF">
              <w:t>ervices aux personnes sinistrées</w:t>
            </w:r>
          </w:p>
        </w:tc>
        <w:tc>
          <w:tcPr>
            <w:tcW w:w="1889" w:type="dxa"/>
          </w:tcPr>
          <w:p w14:paraId="57F5609B" w14:textId="77777777" w:rsidR="00F15861" w:rsidRPr="00F754AF" w:rsidRDefault="00F15861" w:rsidP="00F15861">
            <w:pPr>
              <w:spacing w:before="60" w:after="60"/>
            </w:pPr>
          </w:p>
        </w:tc>
      </w:tr>
      <w:tr w:rsidR="00D302B8" w14:paraId="1F07063D" w14:textId="77777777" w:rsidTr="00A70960">
        <w:trPr>
          <w:trHeight w:val="1247"/>
        </w:trPr>
        <w:tc>
          <w:tcPr>
            <w:tcW w:w="844" w:type="dxa"/>
          </w:tcPr>
          <w:p w14:paraId="2E61DB3C" w14:textId="61973015" w:rsidR="00D302B8" w:rsidRDefault="00D302B8" w:rsidP="00D302B8">
            <w:r>
              <w:t>5.</w:t>
            </w:r>
          </w:p>
        </w:tc>
        <w:tc>
          <w:tcPr>
            <w:tcW w:w="5105" w:type="dxa"/>
          </w:tcPr>
          <w:p w14:paraId="65DFED6B" w14:textId="6DFACC66" w:rsidR="00D302B8" w:rsidRDefault="00D302B8" w:rsidP="00D302B8">
            <w:r>
              <w:t>Inventorier les activités à risque de déclencher un feu et les annuler au besoin (ex</w:t>
            </w:r>
            <w:r w:rsidR="00251619">
              <w:t>.</w:t>
            </w:r>
            <w:r>
              <w:t>: feux d’artifice ou feux de joie).</w:t>
            </w:r>
          </w:p>
        </w:tc>
        <w:tc>
          <w:tcPr>
            <w:tcW w:w="2222" w:type="dxa"/>
          </w:tcPr>
          <w:p w14:paraId="0E6F5782" w14:textId="77777777" w:rsidR="00D302B8" w:rsidRDefault="00D302B8" w:rsidP="00A70960">
            <w:r>
              <w:t xml:space="preserve">- </w:t>
            </w:r>
            <w:r w:rsidRPr="00F754AF">
              <w:t>Coordination</w:t>
            </w:r>
            <w:r>
              <w:br/>
              <w:t xml:space="preserve">- </w:t>
            </w:r>
            <w:r w:rsidRPr="00F754AF">
              <w:t>Administration</w:t>
            </w:r>
          </w:p>
          <w:p w14:paraId="3AD95709" w14:textId="38722DC0" w:rsidR="00D302B8" w:rsidRDefault="00D302B8" w:rsidP="00A70960">
            <w:pPr>
              <w:spacing w:after="60"/>
            </w:pPr>
            <w:r>
              <w:t xml:space="preserve">- </w:t>
            </w:r>
            <w:r w:rsidRPr="00F754AF">
              <w:t>Services aux personnes sinistrées</w:t>
            </w:r>
          </w:p>
        </w:tc>
        <w:tc>
          <w:tcPr>
            <w:tcW w:w="1889" w:type="dxa"/>
          </w:tcPr>
          <w:p w14:paraId="4B74E746" w14:textId="3E9F7038" w:rsidR="00D302B8" w:rsidRDefault="00D302B8" w:rsidP="00D302B8"/>
        </w:tc>
      </w:tr>
      <w:tr w:rsidR="00D302B8" w:rsidRPr="00F754AF" w14:paraId="5AC48EB2" w14:textId="77777777" w:rsidTr="00A70960">
        <w:tc>
          <w:tcPr>
            <w:tcW w:w="844" w:type="dxa"/>
          </w:tcPr>
          <w:p w14:paraId="1F8736EB" w14:textId="76181DCC" w:rsidR="00D302B8" w:rsidRPr="00D952C7" w:rsidRDefault="00D302B8" w:rsidP="00D302B8">
            <w:pPr>
              <w:spacing w:before="60" w:after="60"/>
            </w:pPr>
            <w:r>
              <w:t>6.</w:t>
            </w:r>
          </w:p>
        </w:tc>
        <w:tc>
          <w:tcPr>
            <w:tcW w:w="5105" w:type="dxa"/>
          </w:tcPr>
          <w:p w14:paraId="21528866" w14:textId="64428384" w:rsidR="00D302B8" w:rsidRPr="00F754AF" w:rsidRDefault="00D302B8" w:rsidP="00D302B8">
            <w:pPr>
              <w:spacing w:before="60" w:after="60"/>
            </w:pPr>
            <w:r w:rsidRPr="00A44C04">
              <w:t>Faire le lien avec les partenaires externes à l’OMSC selon les besoins et les enjeux (organismes communautaires, fournisseur</w:t>
            </w:r>
            <w:r>
              <w:t>s</w:t>
            </w:r>
            <w:r w:rsidRPr="00A44C04">
              <w:t xml:space="preserve"> de services, etc.).</w:t>
            </w:r>
          </w:p>
        </w:tc>
        <w:tc>
          <w:tcPr>
            <w:tcW w:w="2222" w:type="dxa"/>
          </w:tcPr>
          <w:p w14:paraId="76477F47" w14:textId="186A887A" w:rsidR="00D302B8" w:rsidRPr="00F754AF" w:rsidRDefault="000401A6" w:rsidP="000401A6">
            <w:pPr>
              <w:spacing w:before="60" w:after="60"/>
            </w:pPr>
            <w:r>
              <w:t xml:space="preserve">- </w:t>
            </w:r>
            <w:r w:rsidR="00D302B8" w:rsidRPr="00DB1E8F">
              <w:t>Coordination</w:t>
            </w:r>
            <w:r w:rsidR="00D302B8">
              <w:br/>
            </w:r>
            <w:r>
              <w:t xml:space="preserve">- </w:t>
            </w:r>
            <w:r w:rsidR="00D302B8">
              <w:t>S</w:t>
            </w:r>
            <w:r w:rsidR="00D302B8" w:rsidRPr="00DB1E8F">
              <w:t>ervices techniques</w:t>
            </w:r>
            <w:r>
              <w:br/>
              <w:t xml:space="preserve">- </w:t>
            </w:r>
            <w:r w:rsidR="00D302B8">
              <w:t>S</w:t>
            </w:r>
            <w:r w:rsidR="00D302B8" w:rsidRPr="00DB1E8F">
              <w:t>ervices aux personnes sinistrées</w:t>
            </w:r>
          </w:p>
        </w:tc>
        <w:tc>
          <w:tcPr>
            <w:tcW w:w="1889" w:type="dxa"/>
          </w:tcPr>
          <w:p w14:paraId="2FEAB8E9" w14:textId="77777777" w:rsidR="00D302B8" w:rsidRPr="00F754AF" w:rsidRDefault="00D302B8" w:rsidP="00D302B8">
            <w:pPr>
              <w:spacing w:before="60" w:after="60"/>
            </w:pPr>
          </w:p>
        </w:tc>
      </w:tr>
      <w:tr w:rsidR="00D302B8" w:rsidRPr="00F754AF" w14:paraId="5EB5EA68" w14:textId="77777777" w:rsidTr="00A70960">
        <w:tc>
          <w:tcPr>
            <w:tcW w:w="844" w:type="dxa"/>
          </w:tcPr>
          <w:p w14:paraId="3378854C" w14:textId="78B270DD" w:rsidR="00D302B8" w:rsidRPr="00D952C7" w:rsidRDefault="00D302B8" w:rsidP="00D302B8">
            <w:pPr>
              <w:spacing w:before="60" w:after="60"/>
            </w:pPr>
            <w:r>
              <w:t>7.</w:t>
            </w:r>
          </w:p>
        </w:tc>
        <w:tc>
          <w:tcPr>
            <w:tcW w:w="5105" w:type="dxa"/>
          </w:tcPr>
          <w:p w14:paraId="319E8801" w14:textId="6374A6DB" w:rsidR="00D302B8" w:rsidRPr="00F754AF" w:rsidRDefault="00D302B8" w:rsidP="00D302B8">
            <w:pPr>
              <w:spacing w:before="60" w:after="60"/>
            </w:pPr>
            <w:r>
              <w:t xml:space="preserve">En cas de sècheresse, s’assurer de la disponibilité en eau pour la réponse à un incendie périurbain et/ou prévoir de l’entraide intermunicipale en conséquence. </w:t>
            </w:r>
          </w:p>
        </w:tc>
        <w:tc>
          <w:tcPr>
            <w:tcW w:w="2222" w:type="dxa"/>
          </w:tcPr>
          <w:p w14:paraId="29D46E93" w14:textId="7DCAC86A" w:rsidR="00D302B8" w:rsidRPr="00F754AF" w:rsidRDefault="00D302B8" w:rsidP="00D302B8">
            <w:pPr>
              <w:spacing w:before="60" w:after="60"/>
            </w:pPr>
            <w:r>
              <w:t>Secours aux personnes et protection des biens</w:t>
            </w:r>
          </w:p>
        </w:tc>
        <w:tc>
          <w:tcPr>
            <w:tcW w:w="1889" w:type="dxa"/>
          </w:tcPr>
          <w:p w14:paraId="55A2B992" w14:textId="77777777" w:rsidR="00D302B8" w:rsidRPr="00F754AF" w:rsidRDefault="00D302B8" w:rsidP="00D302B8">
            <w:pPr>
              <w:spacing w:before="60" w:after="60"/>
            </w:pPr>
          </w:p>
        </w:tc>
      </w:tr>
      <w:tr w:rsidR="00D302B8" w:rsidRPr="00F754AF" w14:paraId="66520F59" w14:textId="77777777" w:rsidTr="00A70960">
        <w:tc>
          <w:tcPr>
            <w:tcW w:w="844" w:type="dxa"/>
          </w:tcPr>
          <w:p w14:paraId="4A7D0469" w14:textId="569082B9" w:rsidR="00D302B8" w:rsidRPr="00F754AF" w:rsidRDefault="00D302B8" w:rsidP="00D302B8">
            <w:pPr>
              <w:spacing w:before="60" w:after="60"/>
            </w:pPr>
            <w:r>
              <w:t>8.</w:t>
            </w:r>
          </w:p>
        </w:tc>
        <w:tc>
          <w:tcPr>
            <w:tcW w:w="5105" w:type="dxa"/>
          </w:tcPr>
          <w:p w14:paraId="391F1C57" w14:textId="77777777" w:rsidR="00D302B8" w:rsidRPr="00F754AF" w:rsidRDefault="00D302B8" w:rsidP="00D302B8">
            <w:pPr>
              <w:spacing w:before="60" w:after="60"/>
            </w:pPr>
            <w:r>
              <w:t>Surveiller la production et la consommation d’eau potable et au besoin, publier un communiqué.</w:t>
            </w:r>
          </w:p>
        </w:tc>
        <w:tc>
          <w:tcPr>
            <w:tcW w:w="2222" w:type="dxa"/>
          </w:tcPr>
          <w:p w14:paraId="798F1A88" w14:textId="50704303" w:rsidR="00D302B8" w:rsidRPr="00F754AF" w:rsidRDefault="000401A6" w:rsidP="000401A6">
            <w:pPr>
              <w:spacing w:before="60" w:after="60"/>
            </w:pPr>
            <w:r>
              <w:t xml:space="preserve">- </w:t>
            </w:r>
            <w:r w:rsidR="00D302B8" w:rsidRPr="00F754AF">
              <w:t>Services techniques</w:t>
            </w:r>
            <w:r>
              <w:br/>
              <w:t xml:space="preserve">- </w:t>
            </w:r>
            <w:r w:rsidR="00D302B8">
              <w:t>C</w:t>
            </w:r>
            <w:r w:rsidR="00D302B8" w:rsidRPr="00F754AF">
              <w:t>ommunication</w:t>
            </w:r>
          </w:p>
        </w:tc>
        <w:tc>
          <w:tcPr>
            <w:tcW w:w="1889" w:type="dxa"/>
          </w:tcPr>
          <w:p w14:paraId="01F9C6F3" w14:textId="77777777" w:rsidR="00D302B8" w:rsidRPr="00F754AF" w:rsidRDefault="00D302B8" w:rsidP="00D302B8">
            <w:pPr>
              <w:spacing w:before="60" w:after="60"/>
            </w:pPr>
          </w:p>
        </w:tc>
      </w:tr>
      <w:tr w:rsidR="00D302B8" w:rsidRPr="00F754AF" w14:paraId="4955F7AA" w14:textId="77777777" w:rsidTr="00A70960">
        <w:tc>
          <w:tcPr>
            <w:tcW w:w="844" w:type="dxa"/>
          </w:tcPr>
          <w:p w14:paraId="2DFDF5D1" w14:textId="1AE2B3E3" w:rsidR="00D302B8" w:rsidRPr="00F754AF" w:rsidRDefault="00D302B8" w:rsidP="00D302B8">
            <w:pPr>
              <w:spacing w:before="60" w:after="60"/>
            </w:pPr>
            <w:r>
              <w:t>9.</w:t>
            </w:r>
          </w:p>
        </w:tc>
        <w:tc>
          <w:tcPr>
            <w:tcW w:w="5105" w:type="dxa"/>
          </w:tcPr>
          <w:p w14:paraId="02CC22E1" w14:textId="67E54210" w:rsidR="00D302B8" w:rsidRPr="00F754AF" w:rsidRDefault="00D302B8" w:rsidP="00D302B8">
            <w:pPr>
              <w:spacing w:before="60" w:after="60"/>
            </w:pPr>
            <w:r>
              <w:t xml:space="preserve">Sensibiliser les employés aux bonnes pratiques </w:t>
            </w:r>
            <w:r w:rsidRPr="00E736AB">
              <w:rPr>
                <w:rFonts w:eastAsiaTheme="minorEastAsia"/>
              </w:rPr>
              <w:t>de</w:t>
            </w:r>
            <w:r w:rsidRPr="2BB440F0">
              <w:rPr>
                <w:rFonts w:eastAsiaTheme="minorEastAsia"/>
              </w:rPr>
              <w:t xml:space="preserve"> </w:t>
            </w:r>
            <w:r w:rsidRPr="00E736AB">
              <w:rPr>
                <w:rFonts w:eastAsiaTheme="minorEastAsia"/>
              </w:rPr>
              <w:t xml:space="preserve">santé et de sécurité au travail. </w:t>
            </w:r>
          </w:p>
        </w:tc>
        <w:tc>
          <w:tcPr>
            <w:tcW w:w="2222" w:type="dxa"/>
          </w:tcPr>
          <w:p w14:paraId="6C62BDF2" w14:textId="1D8CE40A" w:rsidR="00D302B8" w:rsidRPr="00F754AF" w:rsidRDefault="00D302B8" w:rsidP="00D302B8">
            <w:pPr>
              <w:spacing w:before="60" w:after="60"/>
            </w:pPr>
            <w:r w:rsidRPr="00F754AF">
              <w:t>Administration</w:t>
            </w:r>
          </w:p>
        </w:tc>
        <w:tc>
          <w:tcPr>
            <w:tcW w:w="1889" w:type="dxa"/>
          </w:tcPr>
          <w:p w14:paraId="231DCD34" w14:textId="77777777" w:rsidR="00D302B8" w:rsidRPr="00F754AF" w:rsidRDefault="00D302B8" w:rsidP="00D302B8">
            <w:pPr>
              <w:spacing w:before="60" w:after="60"/>
            </w:pPr>
          </w:p>
        </w:tc>
      </w:tr>
      <w:tr w:rsidR="00D302B8" w:rsidRPr="00F754AF" w14:paraId="088A4C55" w14:textId="77777777" w:rsidTr="00A70960">
        <w:tc>
          <w:tcPr>
            <w:tcW w:w="844" w:type="dxa"/>
          </w:tcPr>
          <w:p w14:paraId="020B224F" w14:textId="6D30D2F1" w:rsidR="00D302B8" w:rsidRPr="00F754AF" w:rsidRDefault="00D302B8" w:rsidP="00D302B8">
            <w:pPr>
              <w:spacing w:before="60" w:after="60"/>
            </w:pPr>
            <w:r>
              <w:t>10.</w:t>
            </w:r>
          </w:p>
        </w:tc>
        <w:tc>
          <w:tcPr>
            <w:tcW w:w="5105" w:type="dxa"/>
          </w:tcPr>
          <w:p w14:paraId="002FD33F" w14:textId="52953EE5" w:rsidR="00D302B8" w:rsidRPr="00F754AF" w:rsidRDefault="00D302B8" w:rsidP="00D302B8">
            <w:pPr>
              <w:spacing w:before="60" w:after="60"/>
            </w:pPr>
            <w:r w:rsidRPr="00F754AF">
              <w:t>Tenir la population informée des mesures prises par la municipalité et les sensibiliser aux mesures de prévention à préconiser.</w:t>
            </w:r>
            <w:r>
              <w:t xml:space="preserve"> Référer aux messages d’Urgence Québec et de la SOPFEU lorsque disponibles.</w:t>
            </w:r>
          </w:p>
        </w:tc>
        <w:tc>
          <w:tcPr>
            <w:tcW w:w="2222" w:type="dxa"/>
          </w:tcPr>
          <w:p w14:paraId="45C7C140" w14:textId="639CC409" w:rsidR="00D302B8" w:rsidRPr="00F754AF" w:rsidRDefault="00D302B8" w:rsidP="00D302B8">
            <w:pPr>
              <w:spacing w:before="60" w:after="60"/>
            </w:pPr>
            <w:r w:rsidRPr="00F754AF">
              <w:t>Communication</w:t>
            </w:r>
          </w:p>
        </w:tc>
        <w:tc>
          <w:tcPr>
            <w:tcW w:w="1889" w:type="dxa"/>
          </w:tcPr>
          <w:p w14:paraId="1B4D88EA" w14:textId="77777777" w:rsidR="00D302B8" w:rsidRPr="00F754AF" w:rsidRDefault="00D302B8" w:rsidP="00D302B8">
            <w:pPr>
              <w:spacing w:before="60" w:after="60"/>
            </w:pPr>
          </w:p>
        </w:tc>
      </w:tr>
      <w:tr w:rsidR="00D302B8" w:rsidRPr="00F754AF" w14:paraId="61C5FDF3" w14:textId="77777777" w:rsidTr="00A70960">
        <w:tc>
          <w:tcPr>
            <w:tcW w:w="844" w:type="dxa"/>
          </w:tcPr>
          <w:p w14:paraId="5D209DCF" w14:textId="6A8F36EB" w:rsidR="00D302B8" w:rsidRPr="00F754AF" w:rsidRDefault="00D302B8" w:rsidP="00D302B8">
            <w:pPr>
              <w:spacing w:before="60" w:after="60"/>
            </w:pPr>
            <w:r>
              <w:t>11.</w:t>
            </w:r>
          </w:p>
        </w:tc>
        <w:tc>
          <w:tcPr>
            <w:tcW w:w="5105" w:type="dxa"/>
          </w:tcPr>
          <w:p w14:paraId="4752F1B4" w14:textId="31307D5E" w:rsidR="00D302B8" w:rsidRPr="00F754AF" w:rsidRDefault="00D302B8" w:rsidP="00D302B8">
            <w:pPr>
              <w:spacing w:before="60" w:after="60"/>
            </w:pPr>
            <w:r>
              <w:t>Prévoir le contact</w:t>
            </w:r>
            <w:r w:rsidRPr="00DB1E8F">
              <w:t xml:space="preserve"> </w:t>
            </w:r>
            <w:r>
              <w:t>d</w:t>
            </w:r>
            <w:r w:rsidRPr="00DB1E8F">
              <w:t xml:space="preserve">es personnes vulnérables connues de la municipalité </w:t>
            </w:r>
            <w:r>
              <w:t xml:space="preserve">ainsi que les partenaires de proximité </w:t>
            </w:r>
            <w:r w:rsidRPr="00DB1E8F">
              <w:t>pour s’assurer de leur bien-être</w:t>
            </w:r>
            <w:r>
              <w:t xml:space="preserve"> et qu’ils soient informés des risques.</w:t>
            </w:r>
          </w:p>
        </w:tc>
        <w:tc>
          <w:tcPr>
            <w:tcW w:w="2222" w:type="dxa"/>
          </w:tcPr>
          <w:p w14:paraId="540F689F" w14:textId="16B90957" w:rsidR="00D302B8" w:rsidRPr="00F754AF" w:rsidRDefault="000401A6" w:rsidP="000401A6">
            <w:pPr>
              <w:spacing w:before="60" w:after="60"/>
            </w:pPr>
            <w:r>
              <w:t xml:space="preserve">- </w:t>
            </w:r>
            <w:r w:rsidR="00D302B8">
              <w:t>Communications</w:t>
            </w:r>
            <w:r>
              <w:br/>
              <w:t xml:space="preserve">- </w:t>
            </w:r>
            <w:r w:rsidR="00D302B8">
              <w:t>Service aux personnes sinistrées</w:t>
            </w:r>
          </w:p>
        </w:tc>
        <w:tc>
          <w:tcPr>
            <w:tcW w:w="1889" w:type="dxa"/>
          </w:tcPr>
          <w:p w14:paraId="6E2D7A9E" w14:textId="77777777" w:rsidR="00D302B8" w:rsidRPr="00F754AF" w:rsidRDefault="00D302B8" w:rsidP="00D302B8">
            <w:pPr>
              <w:spacing w:before="60" w:after="60"/>
            </w:pPr>
          </w:p>
        </w:tc>
      </w:tr>
    </w:tbl>
    <w:p w14:paraId="56DBCDA8" w14:textId="2E8B88B2" w:rsidR="005220DA" w:rsidRDefault="0019772E" w:rsidP="00EE2944">
      <w:pPr>
        <w:spacing w:after="200"/>
      </w:pPr>
      <w:r>
        <w:br w:type="page"/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855"/>
        <w:gridCol w:w="4810"/>
        <w:gridCol w:w="2552"/>
        <w:gridCol w:w="1843"/>
      </w:tblGrid>
      <w:tr w:rsidR="00735C9F" w:rsidRPr="00DB1E8F" w14:paraId="00B200CC" w14:textId="77777777" w:rsidTr="2BB440F0">
        <w:tc>
          <w:tcPr>
            <w:tcW w:w="10060" w:type="dxa"/>
            <w:gridSpan w:val="4"/>
            <w:shd w:val="clear" w:color="auto" w:fill="FF0000"/>
          </w:tcPr>
          <w:p w14:paraId="28312700" w14:textId="7ACFC842" w:rsidR="00735C9F" w:rsidRPr="00270D07" w:rsidRDefault="00563724" w:rsidP="008823F9">
            <w:pPr>
              <w:spacing w:before="60" w:after="60"/>
              <w:jc w:val="center"/>
              <w:rPr>
                <w:b/>
                <w:bCs/>
              </w:rPr>
            </w:pPr>
            <w:r w:rsidRPr="00270D07">
              <w:rPr>
                <w:b/>
                <w:bCs/>
              </w:rPr>
              <w:lastRenderedPageBreak/>
              <w:t>I</w:t>
            </w:r>
            <w:r w:rsidR="00735C9F" w:rsidRPr="00270D07">
              <w:rPr>
                <w:b/>
                <w:bCs/>
              </w:rPr>
              <w:t>NTERVENTION</w:t>
            </w:r>
          </w:p>
        </w:tc>
      </w:tr>
      <w:tr w:rsidR="00735C9F" w:rsidRPr="00DB1E8F" w14:paraId="415D805F" w14:textId="77777777" w:rsidTr="00A70960">
        <w:tc>
          <w:tcPr>
            <w:tcW w:w="855" w:type="dxa"/>
            <w:vAlign w:val="center"/>
          </w:tcPr>
          <w:p w14:paraId="47D544C3" w14:textId="14E0E65B" w:rsidR="00735C9F" w:rsidRPr="00DB1E8F" w:rsidRDefault="59E92A9B" w:rsidP="006D5E92">
            <w:pPr>
              <w:spacing w:before="60" w:after="60"/>
              <w:jc w:val="center"/>
            </w:pPr>
            <w:r>
              <w:t>ITEM</w:t>
            </w:r>
            <w:r w:rsidR="03FB6812">
              <w:t>S</w:t>
            </w:r>
          </w:p>
        </w:tc>
        <w:tc>
          <w:tcPr>
            <w:tcW w:w="4810" w:type="dxa"/>
            <w:vAlign w:val="center"/>
          </w:tcPr>
          <w:p w14:paraId="5BBBBE96" w14:textId="4B811376" w:rsidR="00735C9F" w:rsidRPr="00DB1E8F" w:rsidRDefault="00735C9F" w:rsidP="006D5E92">
            <w:pPr>
              <w:spacing w:before="60" w:after="60"/>
              <w:jc w:val="center"/>
            </w:pPr>
            <w:r w:rsidRPr="00DB1E8F">
              <w:t>ACTION</w:t>
            </w:r>
            <w:r w:rsidR="00774C03">
              <w:t>S</w:t>
            </w:r>
          </w:p>
        </w:tc>
        <w:tc>
          <w:tcPr>
            <w:tcW w:w="2552" w:type="dxa"/>
            <w:vAlign w:val="center"/>
          </w:tcPr>
          <w:p w14:paraId="4C8B6C50" w14:textId="31D46B10" w:rsidR="00735C9F" w:rsidRPr="00DB1E8F" w:rsidRDefault="00735C9F" w:rsidP="006D5E92">
            <w:pPr>
              <w:spacing w:before="60" w:after="60"/>
              <w:jc w:val="center"/>
            </w:pPr>
            <w:r w:rsidRPr="00DB1E8F">
              <w:t>RESPONSABLE</w:t>
            </w:r>
            <w:r w:rsidR="00774C03">
              <w:t>S</w:t>
            </w:r>
          </w:p>
        </w:tc>
        <w:tc>
          <w:tcPr>
            <w:tcW w:w="1843" w:type="dxa"/>
            <w:vAlign w:val="center"/>
          </w:tcPr>
          <w:p w14:paraId="1BC72184" w14:textId="77777777" w:rsidR="00735C9F" w:rsidRPr="00DB1E8F" w:rsidRDefault="00735C9F" w:rsidP="006D5E92">
            <w:pPr>
              <w:spacing w:before="60" w:after="60"/>
              <w:jc w:val="center"/>
            </w:pPr>
            <w:r w:rsidRPr="00DB1E8F">
              <w:t>ACTIONS RÉALISÉES</w:t>
            </w:r>
          </w:p>
        </w:tc>
      </w:tr>
      <w:tr w:rsidR="00735C9F" w:rsidRPr="00DB1E8F" w14:paraId="4870EEFF" w14:textId="77777777" w:rsidTr="2BB440F0">
        <w:tc>
          <w:tcPr>
            <w:tcW w:w="855" w:type="dxa"/>
          </w:tcPr>
          <w:p w14:paraId="3B1297ED" w14:textId="77777777" w:rsidR="00735C9F" w:rsidRPr="00DB1E8F" w:rsidRDefault="00735C9F" w:rsidP="008823F9">
            <w:pPr>
              <w:spacing w:before="60" w:after="60"/>
            </w:pPr>
            <w:r w:rsidRPr="00DB1E8F">
              <w:t>1.</w:t>
            </w:r>
          </w:p>
        </w:tc>
        <w:tc>
          <w:tcPr>
            <w:tcW w:w="4810" w:type="dxa"/>
          </w:tcPr>
          <w:p w14:paraId="535B29A7" w14:textId="211A8B8D" w:rsidR="00735C9F" w:rsidRPr="00DB1E8F" w:rsidRDefault="00EE6D32" w:rsidP="008823F9">
            <w:pPr>
              <w:spacing w:before="60" w:after="60"/>
            </w:pPr>
            <w:r>
              <w:t>L</w:t>
            </w:r>
            <w:r w:rsidR="00FA005F" w:rsidRPr="00DB1E8F">
              <w:t>’</w:t>
            </w:r>
            <w:r w:rsidR="00CE12F8" w:rsidRPr="00DB1E8F">
              <w:t>OMSC</w:t>
            </w:r>
            <w:r w:rsidR="00397D85" w:rsidRPr="00DB1E8F">
              <w:t xml:space="preserve"> est </w:t>
            </w:r>
            <w:r w:rsidR="00A72444">
              <w:t>avisée du passage en mode intervention</w:t>
            </w:r>
            <w:r w:rsidR="00F518FB">
              <w:t xml:space="preserve"> et les informations émanant de la SOPFEU destinées </w:t>
            </w:r>
            <w:r w:rsidR="002A09F1">
              <w:t>à la municipalité sont relayées aux responsables de mission</w:t>
            </w:r>
            <w:r w:rsidR="00481419">
              <w:t xml:space="preserve"> le cas échéant</w:t>
            </w:r>
            <w:r w:rsidR="002A09F1">
              <w:t>.</w:t>
            </w:r>
          </w:p>
        </w:tc>
        <w:tc>
          <w:tcPr>
            <w:tcW w:w="2552" w:type="dxa"/>
          </w:tcPr>
          <w:p w14:paraId="6B59BB3D" w14:textId="17C4FF37" w:rsidR="00735C9F" w:rsidRPr="00DB1E8F" w:rsidRDefault="00CE12F8" w:rsidP="008823F9">
            <w:pPr>
              <w:spacing w:before="60" w:after="60"/>
            </w:pPr>
            <w:r w:rsidRPr="00DB1E8F">
              <w:t>Coordination</w:t>
            </w:r>
          </w:p>
        </w:tc>
        <w:tc>
          <w:tcPr>
            <w:tcW w:w="1843" w:type="dxa"/>
          </w:tcPr>
          <w:p w14:paraId="6C710F9D" w14:textId="77777777" w:rsidR="00735C9F" w:rsidRPr="00DB1E8F" w:rsidRDefault="00735C9F" w:rsidP="008823F9">
            <w:pPr>
              <w:spacing w:before="60" w:after="60"/>
            </w:pPr>
          </w:p>
        </w:tc>
      </w:tr>
      <w:tr w:rsidR="006C29FA" w:rsidRPr="00DB1E8F" w14:paraId="1EDD1372" w14:textId="77777777" w:rsidTr="2BB440F0">
        <w:tc>
          <w:tcPr>
            <w:tcW w:w="855" w:type="dxa"/>
          </w:tcPr>
          <w:p w14:paraId="15029452" w14:textId="7BDD748D" w:rsidR="006C29FA" w:rsidRPr="00DB1E8F" w:rsidRDefault="006C29FA">
            <w:pPr>
              <w:spacing w:before="60" w:after="60"/>
            </w:pPr>
            <w:r>
              <w:t>2.</w:t>
            </w:r>
          </w:p>
        </w:tc>
        <w:tc>
          <w:tcPr>
            <w:tcW w:w="4810" w:type="dxa"/>
          </w:tcPr>
          <w:p w14:paraId="1F00C7B6" w14:textId="1B5CDFB9" w:rsidR="006C29FA" w:rsidRDefault="00003185">
            <w:pPr>
              <w:spacing w:before="60" w:after="60"/>
            </w:pPr>
            <w:r w:rsidRPr="00003185">
              <w:t>Ouvrir le centre de coordination principal ou substitut en fonction de la sécurité des lieux</w:t>
            </w:r>
            <w:r w:rsidR="00841635">
              <w:t>.</w:t>
            </w:r>
          </w:p>
        </w:tc>
        <w:tc>
          <w:tcPr>
            <w:tcW w:w="2552" w:type="dxa"/>
          </w:tcPr>
          <w:p w14:paraId="7BFA5440" w14:textId="77777777" w:rsidR="006C29FA" w:rsidRPr="00DB1E8F" w:rsidRDefault="006C29FA">
            <w:pPr>
              <w:spacing w:before="60" w:after="60"/>
            </w:pPr>
            <w:r>
              <w:t>Coordination</w:t>
            </w:r>
          </w:p>
        </w:tc>
        <w:tc>
          <w:tcPr>
            <w:tcW w:w="1843" w:type="dxa"/>
          </w:tcPr>
          <w:p w14:paraId="4D7F11DC" w14:textId="77777777" w:rsidR="006C29FA" w:rsidRPr="00DB1E8F" w:rsidRDefault="006C29FA">
            <w:pPr>
              <w:spacing w:before="60" w:after="60"/>
            </w:pPr>
          </w:p>
        </w:tc>
      </w:tr>
      <w:tr w:rsidR="00482249" w:rsidRPr="00DB1E8F" w14:paraId="322051C8" w14:textId="77777777" w:rsidTr="2BB440F0">
        <w:tc>
          <w:tcPr>
            <w:tcW w:w="855" w:type="dxa"/>
          </w:tcPr>
          <w:p w14:paraId="521BB404" w14:textId="77777777" w:rsidR="00482249" w:rsidRPr="00DB1E8F" w:rsidRDefault="00482249" w:rsidP="00482249">
            <w:pPr>
              <w:spacing w:before="60" w:after="60"/>
            </w:pPr>
            <w:r w:rsidRPr="00DB1E8F">
              <w:t>3.</w:t>
            </w:r>
          </w:p>
        </w:tc>
        <w:tc>
          <w:tcPr>
            <w:tcW w:w="4810" w:type="dxa"/>
          </w:tcPr>
          <w:p w14:paraId="0BD5D4F9" w14:textId="439EE472" w:rsidR="00482249" w:rsidRPr="00DB1E8F" w:rsidRDefault="00482249" w:rsidP="00482249">
            <w:pPr>
              <w:spacing w:before="60" w:after="60"/>
            </w:pPr>
            <w:r w:rsidRPr="00DB1E8F">
              <w:t>Aviser le COG</w:t>
            </w:r>
            <w:r w:rsidR="00992D3B">
              <w:t xml:space="preserve"> de l’activation de l’OMSC et </w:t>
            </w:r>
            <w:r w:rsidR="00847A4B">
              <w:t>de l’ouverture du CCMU.</w:t>
            </w:r>
          </w:p>
        </w:tc>
        <w:tc>
          <w:tcPr>
            <w:tcW w:w="2552" w:type="dxa"/>
          </w:tcPr>
          <w:p w14:paraId="25580DEE" w14:textId="2A7961B5" w:rsidR="00482249" w:rsidRPr="00DB1E8F" w:rsidRDefault="00482249" w:rsidP="00482249">
            <w:pPr>
              <w:spacing w:before="60" w:after="60"/>
            </w:pPr>
            <w:r w:rsidRPr="00DB1E8F">
              <w:t>Coordination</w:t>
            </w:r>
          </w:p>
        </w:tc>
        <w:tc>
          <w:tcPr>
            <w:tcW w:w="1843" w:type="dxa"/>
          </w:tcPr>
          <w:p w14:paraId="3E1B2327" w14:textId="77777777" w:rsidR="00482249" w:rsidRPr="00DB1E8F" w:rsidRDefault="00482249" w:rsidP="00482249">
            <w:pPr>
              <w:spacing w:before="60" w:after="60"/>
            </w:pPr>
          </w:p>
        </w:tc>
      </w:tr>
      <w:tr w:rsidR="00025624" w:rsidRPr="00DB1E8F" w14:paraId="3A36B8FD" w14:textId="77777777" w:rsidTr="2BB440F0">
        <w:tc>
          <w:tcPr>
            <w:tcW w:w="855" w:type="dxa"/>
          </w:tcPr>
          <w:p w14:paraId="798759CF" w14:textId="383161BD" w:rsidR="00025624" w:rsidRPr="00DB1E8F" w:rsidRDefault="003248AC" w:rsidP="00482249">
            <w:pPr>
              <w:spacing w:before="60" w:after="60"/>
            </w:pPr>
            <w:r>
              <w:t>4.</w:t>
            </w:r>
          </w:p>
        </w:tc>
        <w:tc>
          <w:tcPr>
            <w:tcW w:w="4810" w:type="dxa"/>
          </w:tcPr>
          <w:p w14:paraId="588D5741" w14:textId="4FD5DA07" w:rsidR="00025624" w:rsidRPr="00DB1E8F" w:rsidRDefault="003248AC" w:rsidP="00482249">
            <w:pPr>
              <w:spacing w:before="60" w:after="60"/>
            </w:pPr>
            <w:r>
              <w:t>Être prêt à déclarer l’état d’urgence local au besoin.</w:t>
            </w:r>
          </w:p>
        </w:tc>
        <w:tc>
          <w:tcPr>
            <w:tcW w:w="2552" w:type="dxa"/>
          </w:tcPr>
          <w:p w14:paraId="41593899" w14:textId="5D526E76" w:rsidR="00025624" w:rsidRPr="00DB1E8F" w:rsidRDefault="006D5E92" w:rsidP="006D5E92">
            <w:pPr>
              <w:spacing w:before="60" w:after="60"/>
            </w:pPr>
            <w:r>
              <w:t>- Coordination</w:t>
            </w:r>
            <w:r>
              <w:br/>
              <w:t>- M</w:t>
            </w:r>
            <w:r w:rsidR="00B51CFE">
              <w:t>aire et conseil municipal</w:t>
            </w:r>
          </w:p>
        </w:tc>
        <w:tc>
          <w:tcPr>
            <w:tcW w:w="1843" w:type="dxa"/>
          </w:tcPr>
          <w:p w14:paraId="16DD1336" w14:textId="77777777" w:rsidR="00025624" w:rsidRPr="00DB1E8F" w:rsidRDefault="00025624" w:rsidP="00482249">
            <w:pPr>
              <w:spacing w:before="60" w:after="60"/>
            </w:pPr>
          </w:p>
        </w:tc>
      </w:tr>
      <w:tr w:rsidR="00520FD3" w:rsidRPr="00DB1E8F" w14:paraId="48075E9A" w14:textId="77777777" w:rsidTr="2BB440F0">
        <w:tc>
          <w:tcPr>
            <w:tcW w:w="855" w:type="dxa"/>
          </w:tcPr>
          <w:p w14:paraId="1CEE2B7E" w14:textId="530AC1DD" w:rsidR="00520FD3" w:rsidRPr="00DB1E8F" w:rsidRDefault="003248AC" w:rsidP="00520FD3">
            <w:pPr>
              <w:spacing w:before="60" w:after="60"/>
            </w:pPr>
            <w:r>
              <w:t>5.</w:t>
            </w:r>
          </w:p>
        </w:tc>
        <w:tc>
          <w:tcPr>
            <w:tcW w:w="4810" w:type="dxa"/>
          </w:tcPr>
          <w:p w14:paraId="78073F56" w14:textId="5FAC81B5" w:rsidR="00520FD3" w:rsidRPr="00DB1E8F" w:rsidRDefault="11AD1C59" w:rsidP="00520FD3">
            <w:pPr>
              <w:spacing w:before="60" w:after="60"/>
            </w:pPr>
            <w:r>
              <w:t>Faire le lien avec les partenaires externes à l’OMSC selon les besoins et les enjeux</w:t>
            </w:r>
            <w:r w:rsidR="2B0B7CAD">
              <w:t xml:space="preserve"> (organisme</w:t>
            </w:r>
            <w:r w:rsidR="24E9AE9E">
              <w:t>s</w:t>
            </w:r>
            <w:r w:rsidR="2B0B7CAD">
              <w:t xml:space="preserve"> communautaire</w:t>
            </w:r>
            <w:r w:rsidR="24E9AE9E">
              <w:t>s</w:t>
            </w:r>
            <w:r w:rsidR="209DF2A2">
              <w:t xml:space="preserve">, </w:t>
            </w:r>
            <w:r w:rsidR="169824B2">
              <w:t>fournisseur</w:t>
            </w:r>
            <w:r w:rsidR="24E9AE9E">
              <w:t>s</w:t>
            </w:r>
            <w:r w:rsidR="169824B2">
              <w:t xml:space="preserve"> de services, etc.)</w:t>
            </w:r>
            <w:r>
              <w:t>.</w:t>
            </w:r>
          </w:p>
        </w:tc>
        <w:tc>
          <w:tcPr>
            <w:tcW w:w="2552" w:type="dxa"/>
          </w:tcPr>
          <w:p w14:paraId="4915B9C8" w14:textId="6FB03C0F" w:rsidR="00520FD3" w:rsidRPr="00DB1E8F" w:rsidRDefault="006D5E92" w:rsidP="006D5E92">
            <w:pPr>
              <w:spacing w:before="60" w:after="60"/>
            </w:pPr>
            <w:r>
              <w:t xml:space="preserve">- </w:t>
            </w:r>
            <w:r w:rsidR="00520FD3" w:rsidRPr="00DB1E8F">
              <w:t>Coordination</w:t>
            </w:r>
            <w:r>
              <w:br/>
              <w:t>- S</w:t>
            </w:r>
            <w:r w:rsidR="00602F69" w:rsidRPr="00DB1E8F">
              <w:t>ervices techniques</w:t>
            </w:r>
            <w:r>
              <w:br/>
              <w:t>- S</w:t>
            </w:r>
            <w:r w:rsidR="00602F69" w:rsidRPr="00DB1E8F">
              <w:t>ervices aux personnes sinistrées</w:t>
            </w:r>
          </w:p>
        </w:tc>
        <w:tc>
          <w:tcPr>
            <w:tcW w:w="1843" w:type="dxa"/>
          </w:tcPr>
          <w:p w14:paraId="61850B17" w14:textId="77777777" w:rsidR="00520FD3" w:rsidRPr="00DB1E8F" w:rsidRDefault="00520FD3" w:rsidP="00520FD3">
            <w:pPr>
              <w:spacing w:before="60" w:after="60"/>
            </w:pPr>
          </w:p>
        </w:tc>
      </w:tr>
      <w:tr w:rsidR="00C43F58" w:rsidRPr="00DB1E8F" w14:paraId="74C9DAEE" w14:textId="77777777" w:rsidTr="2BB440F0">
        <w:tc>
          <w:tcPr>
            <w:tcW w:w="855" w:type="dxa"/>
          </w:tcPr>
          <w:p w14:paraId="5DC50D57" w14:textId="1573F19E" w:rsidR="00C43F58" w:rsidRPr="00DB1E8F" w:rsidRDefault="008237D0" w:rsidP="00C43F58">
            <w:pPr>
              <w:spacing w:before="60" w:after="60"/>
            </w:pPr>
            <w:r w:rsidRPr="00DB1E8F">
              <w:t>6</w:t>
            </w:r>
            <w:r w:rsidR="00C43F58" w:rsidRPr="00DB1E8F">
              <w:t>.</w:t>
            </w:r>
          </w:p>
        </w:tc>
        <w:tc>
          <w:tcPr>
            <w:tcW w:w="4810" w:type="dxa"/>
          </w:tcPr>
          <w:p w14:paraId="6B9DA2D0" w14:textId="69086704" w:rsidR="00C43F58" w:rsidRPr="00DB1E8F" w:rsidRDefault="00C43F58" w:rsidP="00C43F58">
            <w:pPr>
              <w:spacing w:before="60" w:after="60"/>
            </w:pPr>
            <w:r w:rsidRPr="00DB1E8F">
              <w:t>Assurer la santé et la sécurité des employés municipaux.</w:t>
            </w:r>
          </w:p>
        </w:tc>
        <w:tc>
          <w:tcPr>
            <w:tcW w:w="2552" w:type="dxa"/>
          </w:tcPr>
          <w:p w14:paraId="197BE819" w14:textId="1D9893F4" w:rsidR="00C43F58" w:rsidRPr="00DB1E8F" w:rsidRDefault="00C43F58" w:rsidP="00C43F58">
            <w:pPr>
              <w:spacing w:before="60" w:after="60"/>
            </w:pPr>
            <w:r w:rsidRPr="00DB1E8F">
              <w:t>Administration</w:t>
            </w:r>
          </w:p>
        </w:tc>
        <w:tc>
          <w:tcPr>
            <w:tcW w:w="1843" w:type="dxa"/>
          </w:tcPr>
          <w:p w14:paraId="4183B52A" w14:textId="77777777" w:rsidR="00C43F58" w:rsidRPr="00DB1E8F" w:rsidRDefault="00C43F58" w:rsidP="00C43F58">
            <w:pPr>
              <w:spacing w:before="60" w:after="60"/>
            </w:pPr>
          </w:p>
        </w:tc>
      </w:tr>
      <w:tr w:rsidR="00F06564" w:rsidRPr="00DB1E8F" w14:paraId="3BDD9DDD" w14:textId="77777777" w:rsidTr="2BB440F0">
        <w:tc>
          <w:tcPr>
            <w:tcW w:w="855" w:type="dxa"/>
          </w:tcPr>
          <w:p w14:paraId="2E4AFBC8" w14:textId="2FEB1233" w:rsidR="00F06564" w:rsidRPr="00DB1E8F" w:rsidRDefault="00F06564" w:rsidP="00F06564">
            <w:pPr>
              <w:spacing w:before="60" w:after="60"/>
            </w:pPr>
            <w:r w:rsidRPr="00DB1E8F">
              <w:t>7.</w:t>
            </w:r>
          </w:p>
        </w:tc>
        <w:tc>
          <w:tcPr>
            <w:tcW w:w="4810" w:type="dxa"/>
          </w:tcPr>
          <w:p w14:paraId="0DA9F0CA" w14:textId="465E1874" w:rsidR="00F06564" w:rsidRPr="00DB1E8F" w:rsidRDefault="007A591F" w:rsidP="00F06564">
            <w:pPr>
              <w:spacing w:before="60" w:after="60"/>
            </w:pPr>
            <w:r>
              <w:t>Assurer le suivi des dépenses supplémentaires</w:t>
            </w:r>
            <w:r w:rsidR="00004E05">
              <w:t xml:space="preserve"> associées à la gestion de l’événement</w:t>
            </w:r>
            <w:r w:rsidR="008C22DB">
              <w:t xml:space="preserve"> de </w:t>
            </w:r>
            <w:r w:rsidR="00E9616F">
              <w:t>feux de forêt.</w:t>
            </w:r>
          </w:p>
        </w:tc>
        <w:tc>
          <w:tcPr>
            <w:tcW w:w="2552" w:type="dxa"/>
          </w:tcPr>
          <w:p w14:paraId="4B8733A6" w14:textId="34ED813F" w:rsidR="00F06564" w:rsidRPr="00DB1E8F" w:rsidRDefault="008C22DB" w:rsidP="00F06564">
            <w:pPr>
              <w:spacing w:before="60" w:after="60"/>
            </w:pPr>
            <w:r>
              <w:t>Administration</w:t>
            </w:r>
          </w:p>
        </w:tc>
        <w:tc>
          <w:tcPr>
            <w:tcW w:w="1843" w:type="dxa"/>
          </w:tcPr>
          <w:p w14:paraId="1CD53EF9" w14:textId="77777777" w:rsidR="00F06564" w:rsidRPr="00DB1E8F" w:rsidRDefault="00F06564" w:rsidP="00F06564">
            <w:pPr>
              <w:spacing w:before="60" w:after="60"/>
            </w:pPr>
          </w:p>
        </w:tc>
      </w:tr>
      <w:tr w:rsidR="00BD4D7B" w:rsidRPr="00DB1E8F" w14:paraId="732A8D11" w14:textId="77777777" w:rsidTr="2BB440F0">
        <w:tc>
          <w:tcPr>
            <w:tcW w:w="855" w:type="dxa"/>
          </w:tcPr>
          <w:p w14:paraId="32470587" w14:textId="7405C29B" w:rsidR="00BD4D7B" w:rsidRPr="00DB1E8F" w:rsidRDefault="00BD4D7B" w:rsidP="00F06564">
            <w:pPr>
              <w:spacing w:before="60" w:after="60"/>
            </w:pPr>
            <w:r>
              <w:t>8</w:t>
            </w:r>
            <w:r w:rsidR="006D5E92">
              <w:t>.</w:t>
            </w:r>
          </w:p>
        </w:tc>
        <w:tc>
          <w:tcPr>
            <w:tcW w:w="4810" w:type="dxa"/>
          </w:tcPr>
          <w:p w14:paraId="69ABCFB3" w14:textId="76A05AAC" w:rsidR="00BD4D7B" w:rsidRDefault="00BD4D7B" w:rsidP="00F06564">
            <w:pPr>
              <w:spacing w:before="60" w:after="60"/>
            </w:pPr>
            <w:r>
              <w:t xml:space="preserve">Assurer l’ouverture prolongée </w:t>
            </w:r>
            <w:r w:rsidRPr="2BB440F0">
              <w:rPr>
                <w:rFonts w:ascii="Calibri" w:eastAsia="Calibri" w:hAnsi="Calibri" w:cs="Calibri"/>
                <w:color w:val="000000" w:themeColor="text1"/>
              </w:rPr>
              <w:t>des lieux publics équipés de filtreur d’air</w:t>
            </w:r>
            <w:r>
              <w:t>.</w:t>
            </w:r>
          </w:p>
        </w:tc>
        <w:tc>
          <w:tcPr>
            <w:tcW w:w="2552" w:type="dxa"/>
          </w:tcPr>
          <w:p w14:paraId="7F4C070D" w14:textId="7257A87C" w:rsidR="00BD4D7B" w:rsidRDefault="00BD4D7B" w:rsidP="00F06564">
            <w:pPr>
              <w:spacing w:before="60" w:after="60"/>
            </w:pPr>
            <w:r w:rsidRPr="00DB1E8F">
              <w:t>Services aux personnes sinistrées</w:t>
            </w:r>
          </w:p>
        </w:tc>
        <w:tc>
          <w:tcPr>
            <w:tcW w:w="1843" w:type="dxa"/>
          </w:tcPr>
          <w:p w14:paraId="22B775AF" w14:textId="77777777" w:rsidR="00BD4D7B" w:rsidRPr="00DB1E8F" w:rsidRDefault="00BD4D7B" w:rsidP="00F06564">
            <w:pPr>
              <w:spacing w:before="60" w:after="60"/>
            </w:pPr>
          </w:p>
        </w:tc>
      </w:tr>
      <w:tr w:rsidR="00F06564" w:rsidRPr="00DB1E8F" w14:paraId="4D4C1F2F" w14:textId="77777777" w:rsidTr="2BB440F0">
        <w:tc>
          <w:tcPr>
            <w:tcW w:w="855" w:type="dxa"/>
          </w:tcPr>
          <w:p w14:paraId="7EE0D205" w14:textId="7C4FB073" w:rsidR="00F06564" w:rsidRPr="00DB1E8F" w:rsidRDefault="00BD4D7B" w:rsidP="00F06564">
            <w:pPr>
              <w:spacing w:before="60" w:after="60"/>
            </w:pPr>
            <w:r>
              <w:t>9</w:t>
            </w:r>
            <w:r w:rsidR="00F06564" w:rsidRPr="00DB1E8F">
              <w:t>.</w:t>
            </w:r>
          </w:p>
        </w:tc>
        <w:tc>
          <w:tcPr>
            <w:tcW w:w="4810" w:type="dxa"/>
          </w:tcPr>
          <w:p w14:paraId="11E609DF" w14:textId="563527CD" w:rsidR="00F06564" w:rsidRPr="00DB1E8F" w:rsidRDefault="00F06564" w:rsidP="00F06564">
            <w:pPr>
              <w:spacing w:before="60" w:after="60"/>
            </w:pPr>
            <w:r w:rsidRPr="00DB1E8F">
              <w:t xml:space="preserve">Tenir la population informée des mesures prises par la municipalité, des lieux </w:t>
            </w:r>
            <w:r w:rsidR="00383318">
              <w:t>disponible</w:t>
            </w:r>
            <w:r w:rsidR="002D78D4">
              <w:t>s</w:t>
            </w:r>
            <w:r w:rsidR="00383318">
              <w:t xml:space="preserve"> </w:t>
            </w:r>
            <w:r w:rsidRPr="00DB1E8F">
              <w:t xml:space="preserve">de refuge </w:t>
            </w:r>
            <w:r w:rsidR="00E9616F">
              <w:t>d’air pur</w:t>
            </w:r>
            <w:r w:rsidR="00E9616F" w:rsidRPr="00DB1E8F">
              <w:t xml:space="preserve"> </w:t>
            </w:r>
            <w:r w:rsidR="007B7CE0" w:rsidRPr="00BB5D85">
              <w:t>et y intégrer les message</w:t>
            </w:r>
            <w:r w:rsidR="00C979F6" w:rsidRPr="00BB5D85">
              <w:t>s</w:t>
            </w:r>
            <w:r w:rsidR="008F4E1D" w:rsidRPr="00BB5D85">
              <w:t xml:space="preserve"> à la population</w:t>
            </w:r>
            <w:r w:rsidR="007B7CE0" w:rsidRPr="00BB5D85">
              <w:t xml:space="preserve"> </w:t>
            </w:r>
            <w:r w:rsidR="00C979F6" w:rsidRPr="00BB5D85">
              <w:t>reçus</w:t>
            </w:r>
            <w:r w:rsidR="007B7CE0" w:rsidRPr="00BB5D85">
              <w:t xml:space="preserve"> </w:t>
            </w:r>
            <w:r w:rsidR="008F4E1D" w:rsidRPr="00BB5D85">
              <w:t xml:space="preserve">de </w:t>
            </w:r>
            <w:r w:rsidR="007B7CE0" w:rsidRPr="00BB5D85">
              <w:t xml:space="preserve">la </w:t>
            </w:r>
            <w:r w:rsidR="00FA7E34">
              <w:t>SOPFEU</w:t>
            </w:r>
            <w:r w:rsidR="00334103">
              <w:t xml:space="preserve">, </w:t>
            </w:r>
            <w:r w:rsidR="003107FC">
              <w:t xml:space="preserve">de </w:t>
            </w:r>
            <w:r w:rsidR="00CC17D2">
              <w:t>la DSPu</w:t>
            </w:r>
            <w:r w:rsidR="00D308B5">
              <w:t>-BSL</w:t>
            </w:r>
            <w:r w:rsidR="00CC17D2">
              <w:t xml:space="preserve"> et d’UQ</w:t>
            </w:r>
            <w:r w:rsidRPr="00BB5D85">
              <w:t>.</w:t>
            </w:r>
          </w:p>
        </w:tc>
        <w:tc>
          <w:tcPr>
            <w:tcW w:w="2552" w:type="dxa"/>
          </w:tcPr>
          <w:p w14:paraId="411573D2" w14:textId="6422BBB1" w:rsidR="00F06564" w:rsidRPr="00DB1E8F" w:rsidRDefault="00F06564" w:rsidP="00F06564">
            <w:pPr>
              <w:spacing w:before="60" w:after="60"/>
            </w:pPr>
            <w:r w:rsidRPr="00DB1E8F">
              <w:t>Communication</w:t>
            </w:r>
          </w:p>
        </w:tc>
        <w:tc>
          <w:tcPr>
            <w:tcW w:w="1843" w:type="dxa"/>
          </w:tcPr>
          <w:p w14:paraId="6F0927E3" w14:textId="77777777" w:rsidR="00F06564" w:rsidRPr="00DB1E8F" w:rsidRDefault="00F06564" w:rsidP="00F06564">
            <w:pPr>
              <w:spacing w:before="60" w:after="60"/>
            </w:pPr>
          </w:p>
        </w:tc>
      </w:tr>
      <w:tr w:rsidR="2BB440F0" w14:paraId="2D3C639E" w14:textId="77777777" w:rsidTr="2BB440F0">
        <w:trPr>
          <w:trHeight w:val="300"/>
        </w:trPr>
        <w:tc>
          <w:tcPr>
            <w:tcW w:w="855" w:type="dxa"/>
          </w:tcPr>
          <w:p w14:paraId="6C87A9F6" w14:textId="18313247" w:rsidR="2BB440F0" w:rsidRDefault="00BD4D7B" w:rsidP="2BB440F0">
            <w:pPr>
              <w:spacing w:before="60" w:after="60"/>
            </w:pPr>
            <w:r>
              <w:t>10</w:t>
            </w:r>
            <w:r w:rsidR="2BB440F0">
              <w:t>.</w:t>
            </w:r>
          </w:p>
        </w:tc>
        <w:tc>
          <w:tcPr>
            <w:tcW w:w="4810" w:type="dxa"/>
          </w:tcPr>
          <w:p w14:paraId="1D92722B" w14:textId="6FD9F243" w:rsidR="2BB440F0" w:rsidRDefault="2BB440F0" w:rsidP="2BB440F0">
            <w:pPr>
              <w:spacing w:before="60" w:after="60"/>
            </w:pPr>
            <w:r>
              <w:t xml:space="preserve">Contacter les personnes vulnérables connues de la municipalité ainsi que les </w:t>
            </w:r>
            <w:r w:rsidR="00E1243E">
              <w:t xml:space="preserve">organismes </w:t>
            </w:r>
            <w:r>
              <w:t>de proximité pour s’assurer de leur bien-être et qu’ils soient informés des risques.</w:t>
            </w:r>
          </w:p>
        </w:tc>
        <w:tc>
          <w:tcPr>
            <w:tcW w:w="2552" w:type="dxa"/>
          </w:tcPr>
          <w:p w14:paraId="1656B7CE" w14:textId="1854E021" w:rsidR="2BB440F0" w:rsidRDefault="2BB440F0" w:rsidP="2BB440F0">
            <w:pPr>
              <w:spacing w:before="60" w:after="60"/>
            </w:pPr>
            <w:r>
              <w:t>Services aux personnes sinistrées</w:t>
            </w:r>
          </w:p>
        </w:tc>
        <w:tc>
          <w:tcPr>
            <w:tcW w:w="1843" w:type="dxa"/>
          </w:tcPr>
          <w:p w14:paraId="6CDCBC5C" w14:textId="4B35B8FB" w:rsidR="2BB440F0" w:rsidRDefault="2BB440F0" w:rsidP="2BB440F0"/>
        </w:tc>
      </w:tr>
      <w:tr w:rsidR="00F06564" w:rsidRPr="00DB1E8F" w14:paraId="4E382703" w14:textId="77777777" w:rsidTr="2BB440F0">
        <w:tc>
          <w:tcPr>
            <w:tcW w:w="855" w:type="dxa"/>
          </w:tcPr>
          <w:p w14:paraId="32CF837A" w14:textId="32628311" w:rsidR="00F06564" w:rsidRPr="00DB1E8F" w:rsidRDefault="00BD4D7B" w:rsidP="00F06564">
            <w:pPr>
              <w:spacing w:before="60" w:after="60"/>
            </w:pPr>
            <w:r w:rsidRPr="00DB1E8F">
              <w:t>1</w:t>
            </w:r>
            <w:r>
              <w:t>1</w:t>
            </w:r>
            <w:r w:rsidR="00F06564" w:rsidRPr="00DB1E8F">
              <w:t>.</w:t>
            </w:r>
          </w:p>
        </w:tc>
        <w:tc>
          <w:tcPr>
            <w:tcW w:w="4810" w:type="dxa"/>
          </w:tcPr>
          <w:p w14:paraId="5DF3A681" w14:textId="56FD0FEC" w:rsidR="00F06564" w:rsidRPr="00DB1E8F" w:rsidRDefault="290361B4" w:rsidP="00F06564">
            <w:pPr>
              <w:spacing w:before="60" w:after="60"/>
            </w:pPr>
            <w:r>
              <w:t>Faciliter le</w:t>
            </w:r>
            <w:r w:rsidR="283CCDA7">
              <w:t xml:space="preserve"> transport vers des refuges </w:t>
            </w:r>
            <w:r w:rsidR="4E049DF1">
              <w:t xml:space="preserve">d’air pur </w:t>
            </w:r>
            <w:r w:rsidR="283CCDA7">
              <w:t xml:space="preserve">des personnes </w:t>
            </w:r>
            <w:r w:rsidR="47F716D3">
              <w:t>impactées ou vulnérables</w:t>
            </w:r>
            <w:r w:rsidR="283CCDA7">
              <w:t xml:space="preserve"> </w:t>
            </w:r>
            <w:r w:rsidR="47F716D3">
              <w:t>qui en ont</w:t>
            </w:r>
            <w:r w:rsidR="283CCDA7">
              <w:t xml:space="preserve"> signifié le besoin</w:t>
            </w:r>
            <w:r w:rsidR="00BB7C01">
              <w:t>, ainsi que le retour à domicile en fin de journée.</w:t>
            </w:r>
          </w:p>
        </w:tc>
        <w:tc>
          <w:tcPr>
            <w:tcW w:w="2552" w:type="dxa"/>
          </w:tcPr>
          <w:p w14:paraId="05DD2884" w14:textId="4558AFF8" w:rsidR="007D272E" w:rsidRDefault="006D5E92" w:rsidP="006D5E92">
            <w:pPr>
              <w:spacing w:before="60" w:after="60"/>
            </w:pPr>
            <w:r>
              <w:t xml:space="preserve">- </w:t>
            </w:r>
            <w:r w:rsidR="00F06564" w:rsidRPr="00DB1E8F">
              <w:t xml:space="preserve">Transport </w:t>
            </w:r>
          </w:p>
          <w:p w14:paraId="67477967" w14:textId="1FE5A98F" w:rsidR="00F06564" w:rsidRPr="00DB1E8F" w:rsidRDefault="006D5E92" w:rsidP="00F06564">
            <w:pPr>
              <w:spacing w:before="60" w:after="60"/>
            </w:pPr>
            <w:r>
              <w:t xml:space="preserve">- </w:t>
            </w:r>
            <w:r w:rsidR="00F06564" w:rsidRPr="00DB1E8F">
              <w:t>Services aux personnes sinistrées</w:t>
            </w:r>
          </w:p>
        </w:tc>
        <w:tc>
          <w:tcPr>
            <w:tcW w:w="1843" w:type="dxa"/>
          </w:tcPr>
          <w:p w14:paraId="3C095CC1" w14:textId="77777777" w:rsidR="00F06564" w:rsidRPr="00DB1E8F" w:rsidRDefault="00F06564" w:rsidP="00F06564">
            <w:pPr>
              <w:spacing w:before="60" w:after="60"/>
            </w:pPr>
          </w:p>
        </w:tc>
      </w:tr>
      <w:tr w:rsidR="007379EB" w:rsidRPr="00DB1E8F" w14:paraId="62D4BD8C" w14:textId="77777777" w:rsidTr="2BB440F0">
        <w:tc>
          <w:tcPr>
            <w:tcW w:w="855" w:type="dxa"/>
          </w:tcPr>
          <w:p w14:paraId="315E92CB" w14:textId="084B02A3" w:rsidR="007379EB" w:rsidRDefault="00BD4D7B" w:rsidP="003D626F">
            <w:pPr>
              <w:spacing w:before="60" w:after="60"/>
            </w:pPr>
            <w:r>
              <w:lastRenderedPageBreak/>
              <w:t>12</w:t>
            </w:r>
            <w:r w:rsidR="007379EB">
              <w:t>.</w:t>
            </w:r>
          </w:p>
        </w:tc>
        <w:tc>
          <w:tcPr>
            <w:tcW w:w="4810" w:type="dxa"/>
          </w:tcPr>
          <w:p w14:paraId="1432453F" w14:textId="77777777" w:rsidR="007379EB" w:rsidRPr="00DB1E8F" w:rsidRDefault="007379EB" w:rsidP="003D626F">
            <w:pPr>
              <w:spacing w:before="60" w:after="60"/>
            </w:pPr>
            <w:r>
              <w:t>Identifier, avec l’aide de la SOPFEU, les secteurs les plus à risque et les infrastructures névralgiques selon la progression anticipée du feu.</w:t>
            </w:r>
          </w:p>
        </w:tc>
        <w:tc>
          <w:tcPr>
            <w:tcW w:w="2552" w:type="dxa"/>
          </w:tcPr>
          <w:p w14:paraId="67975102" w14:textId="766391C2" w:rsidR="007379EB" w:rsidRPr="00DB1E8F" w:rsidRDefault="006D5E92" w:rsidP="006D5E92">
            <w:pPr>
              <w:spacing w:before="60" w:after="60"/>
            </w:pPr>
            <w:r>
              <w:t xml:space="preserve">- </w:t>
            </w:r>
            <w:r w:rsidR="007379EB">
              <w:t>Coordination</w:t>
            </w:r>
            <w:r>
              <w:br/>
              <w:t xml:space="preserve">- </w:t>
            </w:r>
            <w:r w:rsidR="007379EB">
              <w:t>Services techniques</w:t>
            </w:r>
          </w:p>
        </w:tc>
        <w:tc>
          <w:tcPr>
            <w:tcW w:w="1843" w:type="dxa"/>
          </w:tcPr>
          <w:p w14:paraId="330BB2BD" w14:textId="77777777" w:rsidR="007379EB" w:rsidRPr="00DB1E8F" w:rsidRDefault="007379EB" w:rsidP="003D626F">
            <w:pPr>
              <w:spacing w:before="60" w:after="60"/>
            </w:pPr>
          </w:p>
        </w:tc>
      </w:tr>
      <w:tr w:rsidR="007379EB" w:rsidRPr="00DB1E8F" w14:paraId="40335683" w14:textId="77777777" w:rsidTr="2BB440F0">
        <w:tc>
          <w:tcPr>
            <w:tcW w:w="855" w:type="dxa"/>
          </w:tcPr>
          <w:p w14:paraId="1678893D" w14:textId="64DBC96B" w:rsidR="007379EB" w:rsidRDefault="007379EB" w:rsidP="003D626F">
            <w:pPr>
              <w:spacing w:before="60" w:after="60"/>
            </w:pPr>
            <w:r>
              <w:t>1</w:t>
            </w:r>
            <w:r w:rsidR="006D5E92">
              <w:t>3</w:t>
            </w:r>
            <w:r>
              <w:t>.</w:t>
            </w:r>
          </w:p>
        </w:tc>
        <w:tc>
          <w:tcPr>
            <w:tcW w:w="4810" w:type="dxa"/>
          </w:tcPr>
          <w:p w14:paraId="2935B9C9" w14:textId="37F0980D" w:rsidR="007379EB" w:rsidRDefault="007379EB" w:rsidP="003D626F">
            <w:pPr>
              <w:spacing w:before="60" w:after="60"/>
            </w:pPr>
            <w:r>
              <w:t>Planifier l’évacuation</w:t>
            </w:r>
            <w:r w:rsidR="00C95069">
              <w:t>, au besoin</w:t>
            </w:r>
            <w:r w:rsidR="00090D95">
              <w:t>.</w:t>
            </w:r>
            <w:r w:rsidR="00C95069">
              <w:t xml:space="preserve"> Ouvrir des centres d’hébergement temporaire</w:t>
            </w:r>
            <w:r w:rsidR="005C3BB7">
              <w:t xml:space="preserve">. </w:t>
            </w:r>
            <w:r w:rsidR="004103D6">
              <w:t xml:space="preserve">Évaluer le besoin </w:t>
            </w:r>
            <w:r w:rsidR="000E6601">
              <w:t>d’</w:t>
            </w:r>
            <w:r w:rsidR="004103D6">
              <w:t>assistance intermunicipale</w:t>
            </w:r>
            <w:r w:rsidR="00FD3006">
              <w:t>.</w:t>
            </w:r>
          </w:p>
        </w:tc>
        <w:tc>
          <w:tcPr>
            <w:tcW w:w="2552" w:type="dxa"/>
          </w:tcPr>
          <w:p w14:paraId="0D251895" w14:textId="5ECAF725" w:rsidR="007379EB" w:rsidRDefault="006D5E92" w:rsidP="006D5E92">
            <w:pPr>
              <w:spacing w:before="60" w:after="60"/>
            </w:pPr>
            <w:r>
              <w:t xml:space="preserve">- </w:t>
            </w:r>
            <w:r w:rsidR="007379EB">
              <w:t>Coordination</w:t>
            </w:r>
          </w:p>
          <w:p w14:paraId="47E781A9" w14:textId="2B782826" w:rsidR="003545D9" w:rsidRDefault="006D5E92" w:rsidP="003D626F">
            <w:pPr>
              <w:spacing w:before="60" w:after="60"/>
            </w:pPr>
            <w:r>
              <w:t xml:space="preserve">- </w:t>
            </w:r>
            <w:r w:rsidR="007D272E">
              <w:t xml:space="preserve">Secours aux personnes et protection des biens </w:t>
            </w:r>
            <w:r>
              <w:br/>
              <w:t xml:space="preserve">- </w:t>
            </w:r>
            <w:r w:rsidR="003545D9">
              <w:t>Services aux sinistrés</w:t>
            </w:r>
          </w:p>
        </w:tc>
        <w:tc>
          <w:tcPr>
            <w:tcW w:w="1843" w:type="dxa"/>
          </w:tcPr>
          <w:p w14:paraId="17660750" w14:textId="77777777" w:rsidR="007379EB" w:rsidRPr="00DB1E8F" w:rsidRDefault="007379EB" w:rsidP="003D626F">
            <w:pPr>
              <w:spacing w:before="60" w:after="60"/>
            </w:pPr>
          </w:p>
        </w:tc>
      </w:tr>
      <w:tr w:rsidR="00150FE1" w:rsidRPr="00DB1E8F" w14:paraId="1AEC0F78" w14:textId="77777777" w:rsidTr="2BB440F0">
        <w:tc>
          <w:tcPr>
            <w:tcW w:w="855" w:type="dxa"/>
          </w:tcPr>
          <w:p w14:paraId="43B64844" w14:textId="3BA90E40" w:rsidR="00150FE1" w:rsidRDefault="00090D95" w:rsidP="003D626F">
            <w:pPr>
              <w:spacing w:before="60" w:after="60"/>
            </w:pPr>
            <w:bookmarkStart w:id="0" w:name="_Hlk156296450"/>
            <w:r>
              <w:t>1</w:t>
            </w:r>
            <w:r w:rsidR="006D5E92">
              <w:t>4</w:t>
            </w:r>
            <w:r>
              <w:t>.</w:t>
            </w:r>
          </w:p>
        </w:tc>
        <w:tc>
          <w:tcPr>
            <w:tcW w:w="4810" w:type="dxa"/>
          </w:tcPr>
          <w:p w14:paraId="42FF2667" w14:textId="706FF305" w:rsidR="00150FE1" w:rsidRDefault="133D1144" w:rsidP="003D626F">
            <w:pPr>
              <w:spacing w:before="60" w:after="60"/>
            </w:pPr>
            <w:r>
              <w:t xml:space="preserve">En cas d’évacuation, </w:t>
            </w:r>
            <w:r w:rsidR="17C54E27">
              <w:t>é</w:t>
            </w:r>
            <w:r w:rsidR="18003EA0">
              <w:t>mettre des messages d</w:t>
            </w:r>
            <w:r w:rsidR="7455F32C">
              <w:t>’instruction</w:t>
            </w:r>
            <w:r w:rsidR="4770E887">
              <w:t xml:space="preserve">s </w:t>
            </w:r>
            <w:r w:rsidR="18003EA0">
              <w:t>aux citoyens.</w:t>
            </w:r>
          </w:p>
        </w:tc>
        <w:tc>
          <w:tcPr>
            <w:tcW w:w="2552" w:type="dxa"/>
          </w:tcPr>
          <w:p w14:paraId="3CB1FFFF" w14:textId="11FD9FA3" w:rsidR="00F249F6" w:rsidRDefault="006D5E92" w:rsidP="006D5E92">
            <w:pPr>
              <w:spacing w:before="60" w:after="60"/>
            </w:pPr>
            <w:r>
              <w:t xml:space="preserve">- </w:t>
            </w:r>
            <w:r w:rsidR="00F249F6">
              <w:t>Coordination,</w:t>
            </w:r>
          </w:p>
          <w:p w14:paraId="5171251E" w14:textId="3AE20E9C" w:rsidR="00F249F6" w:rsidRPr="00DB1E8F" w:rsidRDefault="006D5E92" w:rsidP="003D626F">
            <w:pPr>
              <w:spacing w:before="60" w:after="60"/>
            </w:pPr>
            <w:r>
              <w:t xml:space="preserve">- </w:t>
            </w:r>
            <w:r w:rsidR="007D272E">
              <w:t>Secours aux personnes et protection des biens</w:t>
            </w:r>
            <w:r>
              <w:br/>
              <w:t xml:space="preserve">- </w:t>
            </w:r>
            <w:r w:rsidR="00F249F6">
              <w:t>Communication</w:t>
            </w:r>
          </w:p>
        </w:tc>
        <w:tc>
          <w:tcPr>
            <w:tcW w:w="1843" w:type="dxa"/>
          </w:tcPr>
          <w:p w14:paraId="7CA9D8B8" w14:textId="77777777" w:rsidR="00150FE1" w:rsidRPr="00DB1E8F" w:rsidRDefault="00150FE1" w:rsidP="003D626F">
            <w:pPr>
              <w:spacing w:before="60" w:after="60"/>
            </w:pPr>
          </w:p>
        </w:tc>
      </w:tr>
      <w:tr w:rsidR="00CC6CE0" w:rsidRPr="00DB1E8F" w14:paraId="5B1F92CA" w14:textId="77777777" w:rsidTr="2BB440F0">
        <w:tc>
          <w:tcPr>
            <w:tcW w:w="855" w:type="dxa"/>
          </w:tcPr>
          <w:p w14:paraId="64410F37" w14:textId="5F947BEC" w:rsidR="00CC6CE0" w:rsidRDefault="00CC6CE0" w:rsidP="003D626F">
            <w:pPr>
              <w:spacing w:before="60" w:after="60"/>
            </w:pPr>
            <w:r>
              <w:t>1</w:t>
            </w:r>
            <w:r w:rsidR="006D5E92">
              <w:t>5</w:t>
            </w:r>
            <w:r>
              <w:t>.</w:t>
            </w:r>
          </w:p>
        </w:tc>
        <w:tc>
          <w:tcPr>
            <w:tcW w:w="4810" w:type="dxa"/>
          </w:tcPr>
          <w:p w14:paraId="2EF1A2DF" w14:textId="3E329B39" w:rsidR="00CC6CE0" w:rsidRDefault="08D9F654" w:rsidP="003D626F">
            <w:pPr>
              <w:spacing w:before="60" w:after="60"/>
            </w:pPr>
            <w:r>
              <w:t xml:space="preserve">En cas d’évacuation, </w:t>
            </w:r>
            <w:r w:rsidR="39AC56A0">
              <w:t>a</w:t>
            </w:r>
            <w:r w:rsidR="0B9E6A2A">
              <w:t>ssurer la sécurité du périmètre</w:t>
            </w:r>
            <w:r w:rsidR="19A3A7A8">
              <w:t xml:space="preserve"> et</w:t>
            </w:r>
            <w:r w:rsidR="0B9E6A2A">
              <w:t xml:space="preserve"> prévoir des procédures d’accès </w:t>
            </w:r>
            <w:r w:rsidR="77B9AC21">
              <w:t>au besoin, en collaboration avec la SQ.</w:t>
            </w:r>
          </w:p>
        </w:tc>
        <w:tc>
          <w:tcPr>
            <w:tcW w:w="2552" w:type="dxa"/>
          </w:tcPr>
          <w:p w14:paraId="686411D6" w14:textId="5E63024C" w:rsidR="00CC6CE0" w:rsidRDefault="006D5E92" w:rsidP="006D5E92">
            <w:pPr>
              <w:spacing w:before="60" w:after="60"/>
            </w:pPr>
            <w:r>
              <w:t xml:space="preserve">- </w:t>
            </w:r>
            <w:r w:rsidR="004C715F">
              <w:t>Coordination</w:t>
            </w:r>
          </w:p>
          <w:p w14:paraId="07022273" w14:textId="175BF73A" w:rsidR="004C715F" w:rsidRDefault="006D5E92" w:rsidP="003D626F">
            <w:pPr>
              <w:spacing w:before="60" w:after="60"/>
            </w:pPr>
            <w:r>
              <w:t xml:space="preserve">- </w:t>
            </w:r>
            <w:r w:rsidR="007D272E">
              <w:t>Secours aux personnes et protection des biens</w:t>
            </w:r>
          </w:p>
        </w:tc>
        <w:tc>
          <w:tcPr>
            <w:tcW w:w="1843" w:type="dxa"/>
          </w:tcPr>
          <w:p w14:paraId="77F05CA8" w14:textId="77777777" w:rsidR="00CC6CE0" w:rsidRPr="00DB1E8F" w:rsidRDefault="00CC6CE0" w:rsidP="003D626F">
            <w:pPr>
              <w:spacing w:before="60" w:after="60"/>
            </w:pPr>
          </w:p>
        </w:tc>
      </w:tr>
      <w:bookmarkEnd w:id="0"/>
      <w:tr w:rsidR="00322F02" w:rsidRPr="00DB1E8F" w14:paraId="508ADC7F" w14:textId="77777777" w:rsidTr="2BB440F0">
        <w:tc>
          <w:tcPr>
            <w:tcW w:w="855" w:type="dxa"/>
          </w:tcPr>
          <w:p w14:paraId="31D74B16" w14:textId="0EF6127B" w:rsidR="00322F02" w:rsidRPr="00DB1E8F" w:rsidRDefault="00090D95" w:rsidP="003D626F">
            <w:pPr>
              <w:spacing w:before="60" w:after="60"/>
            </w:pPr>
            <w:r>
              <w:t>1</w:t>
            </w:r>
            <w:r w:rsidR="006D5E92">
              <w:t>6</w:t>
            </w:r>
            <w:r w:rsidR="004C7741">
              <w:t>.</w:t>
            </w:r>
          </w:p>
        </w:tc>
        <w:tc>
          <w:tcPr>
            <w:tcW w:w="4810" w:type="dxa"/>
          </w:tcPr>
          <w:p w14:paraId="2B684D75" w14:textId="165570A6" w:rsidR="00322F02" w:rsidRPr="00DB1E8F" w:rsidRDefault="00322F02" w:rsidP="003D626F">
            <w:pPr>
              <w:spacing w:before="60" w:after="60"/>
            </w:pPr>
            <w:r>
              <w:t>En cas de sècheresse, s’assurer de la disponibilité en eau pour la réponse à un incendie de structure et/ou prévoir de l’entraide intermunicipal</w:t>
            </w:r>
            <w:r w:rsidR="00814A2C">
              <w:t>e</w:t>
            </w:r>
            <w:r>
              <w:t xml:space="preserve"> en conséquence.</w:t>
            </w:r>
          </w:p>
        </w:tc>
        <w:tc>
          <w:tcPr>
            <w:tcW w:w="2552" w:type="dxa"/>
          </w:tcPr>
          <w:p w14:paraId="13C73DA2" w14:textId="77777777" w:rsidR="00674287" w:rsidRDefault="006D5E92" w:rsidP="003D626F">
            <w:pPr>
              <w:spacing w:before="60" w:after="60"/>
            </w:pPr>
            <w:r>
              <w:t xml:space="preserve">- </w:t>
            </w:r>
            <w:r w:rsidR="007D272E">
              <w:t xml:space="preserve">Secours aux personnes et protection des biens </w:t>
            </w:r>
            <w:r>
              <w:br/>
              <w:t xml:space="preserve">- </w:t>
            </w:r>
            <w:r w:rsidR="003929A6">
              <w:t>Coordination</w:t>
            </w:r>
          </w:p>
          <w:p w14:paraId="5B703966" w14:textId="6C910DB1" w:rsidR="003E3F80" w:rsidRPr="00DB1E8F" w:rsidRDefault="006D5E92" w:rsidP="003D626F">
            <w:pPr>
              <w:spacing w:before="60" w:after="60"/>
            </w:pPr>
            <w:r>
              <w:t xml:space="preserve">- </w:t>
            </w:r>
            <w:r w:rsidR="003E3F80">
              <w:t>Administration</w:t>
            </w:r>
          </w:p>
        </w:tc>
        <w:tc>
          <w:tcPr>
            <w:tcW w:w="1843" w:type="dxa"/>
          </w:tcPr>
          <w:p w14:paraId="7B56EB39" w14:textId="77777777" w:rsidR="00322F02" w:rsidRPr="00DB1E8F" w:rsidRDefault="00322F02" w:rsidP="003D626F">
            <w:pPr>
              <w:spacing w:before="60" w:after="60"/>
            </w:pPr>
          </w:p>
        </w:tc>
      </w:tr>
      <w:tr w:rsidR="00322F02" w:rsidRPr="00DB1E8F" w14:paraId="5427A93D" w14:textId="77777777" w:rsidTr="2BB440F0">
        <w:tc>
          <w:tcPr>
            <w:tcW w:w="855" w:type="dxa"/>
          </w:tcPr>
          <w:p w14:paraId="7A39D876" w14:textId="1892EA46" w:rsidR="00322F02" w:rsidRPr="00DB1E8F" w:rsidRDefault="00090D95" w:rsidP="003D626F">
            <w:pPr>
              <w:spacing w:before="60" w:after="60"/>
            </w:pPr>
            <w:r>
              <w:t>1</w:t>
            </w:r>
            <w:r w:rsidR="006D5E92">
              <w:t>7</w:t>
            </w:r>
            <w:r w:rsidR="004C7741">
              <w:t>.</w:t>
            </w:r>
          </w:p>
        </w:tc>
        <w:tc>
          <w:tcPr>
            <w:tcW w:w="4810" w:type="dxa"/>
          </w:tcPr>
          <w:p w14:paraId="18322F64" w14:textId="77777777" w:rsidR="00322F02" w:rsidRPr="00DB1E8F" w:rsidRDefault="00322F02" w:rsidP="003D626F">
            <w:pPr>
              <w:spacing w:before="60" w:after="60"/>
            </w:pPr>
            <w:r>
              <w:t>En cas de sècheresse, surveiller la production et la consommation d’eau potable et au besoin, publier un communiqué.</w:t>
            </w:r>
          </w:p>
        </w:tc>
        <w:tc>
          <w:tcPr>
            <w:tcW w:w="2552" w:type="dxa"/>
          </w:tcPr>
          <w:p w14:paraId="5850C101" w14:textId="5BFE35E8" w:rsidR="00322F02" w:rsidRPr="00DB1E8F" w:rsidRDefault="006D5E92" w:rsidP="006D5E92">
            <w:pPr>
              <w:spacing w:before="60" w:after="60"/>
            </w:pPr>
            <w:r>
              <w:t xml:space="preserve">- </w:t>
            </w:r>
            <w:r w:rsidR="00322F02" w:rsidRPr="00DB1E8F">
              <w:t xml:space="preserve">Services techniques </w:t>
            </w:r>
            <w:r>
              <w:br/>
              <w:t xml:space="preserve">- </w:t>
            </w:r>
            <w:r w:rsidR="00322F02" w:rsidRPr="00DB1E8F">
              <w:t>Communication</w:t>
            </w:r>
          </w:p>
        </w:tc>
        <w:tc>
          <w:tcPr>
            <w:tcW w:w="1843" w:type="dxa"/>
          </w:tcPr>
          <w:p w14:paraId="2D092D9D" w14:textId="77777777" w:rsidR="00322F02" w:rsidRPr="00DB1E8F" w:rsidRDefault="00322F02" w:rsidP="003D626F">
            <w:pPr>
              <w:spacing w:before="60" w:after="60"/>
            </w:pPr>
          </w:p>
        </w:tc>
      </w:tr>
    </w:tbl>
    <w:p w14:paraId="74B0BB28" w14:textId="27EE5702" w:rsidR="00735C9F" w:rsidRDefault="00735C9F" w:rsidP="00CB4A8E"/>
    <w:p w14:paraId="2BB433F8" w14:textId="77777777" w:rsidR="0018233D" w:rsidRDefault="0018233D" w:rsidP="00CB4A8E"/>
    <w:p w14:paraId="4FC2C691" w14:textId="77777777" w:rsidR="0018233D" w:rsidRDefault="0018233D" w:rsidP="00CB4A8E"/>
    <w:p w14:paraId="3D14A706" w14:textId="77777777" w:rsidR="0018233D" w:rsidRDefault="0018233D" w:rsidP="00CB4A8E"/>
    <w:p w14:paraId="47A3E9C3" w14:textId="77777777" w:rsidR="0018233D" w:rsidRDefault="0018233D" w:rsidP="00CB4A8E"/>
    <w:p w14:paraId="5422853E" w14:textId="77777777" w:rsidR="0018233D" w:rsidRDefault="0018233D" w:rsidP="00CB4A8E"/>
    <w:p w14:paraId="00FA4BC6" w14:textId="77777777" w:rsidR="0018233D" w:rsidRDefault="0018233D" w:rsidP="00CB4A8E"/>
    <w:p w14:paraId="44E69FD2" w14:textId="77777777" w:rsidR="0018233D" w:rsidRDefault="0018233D" w:rsidP="00CB4A8E"/>
    <w:p w14:paraId="092B5307" w14:textId="77777777" w:rsidR="0018233D" w:rsidRDefault="0018233D" w:rsidP="00CB4A8E"/>
    <w:p w14:paraId="17642AA5" w14:textId="77777777" w:rsidR="0018233D" w:rsidRDefault="0018233D" w:rsidP="00CB4A8E"/>
    <w:p w14:paraId="2D7BE2AE" w14:textId="77777777" w:rsidR="0018233D" w:rsidRDefault="0018233D" w:rsidP="00CB4A8E"/>
    <w:p w14:paraId="09515178" w14:textId="77777777" w:rsidR="0018233D" w:rsidRDefault="0018233D" w:rsidP="00CB4A8E"/>
    <w:p w14:paraId="4A25839C" w14:textId="77777777" w:rsidR="0018233D" w:rsidRDefault="0018233D" w:rsidP="00CB4A8E"/>
    <w:p w14:paraId="3F5D927C" w14:textId="77777777" w:rsidR="007D272E" w:rsidRDefault="007D272E" w:rsidP="00CB4A8E"/>
    <w:p w14:paraId="7EA5D989" w14:textId="77777777" w:rsidR="0018233D" w:rsidRDefault="0018233D" w:rsidP="00CB4A8E"/>
    <w:p w14:paraId="3566F5C7" w14:textId="77777777" w:rsidR="0018233D" w:rsidRDefault="0018233D" w:rsidP="00CB4A8E"/>
    <w:p w14:paraId="0B0E2050" w14:textId="77777777" w:rsidR="0018233D" w:rsidRDefault="0018233D" w:rsidP="00CB4A8E"/>
    <w:p w14:paraId="1766C186" w14:textId="77777777" w:rsidR="0018233D" w:rsidRDefault="0018233D" w:rsidP="00CB4A8E"/>
    <w:p w14:paraId="12E3B285" w14:textId="77777777" w:rsidR="0018233D" w:rsidRDefault="0018233D" w:rsidP="00CB4A8E"/>
    <w:p w14:paraId="0C500E95" w14:textId="77777777" w:rsidR="0018233D" w:rsidRDefault="0018233D" w:rsidP="00CB4A8E"/>
    <w:p w14:paraId="17F0171B" w14:textId="77777777" w:rsidR="00E125B8" w:rsidRDefault="00E125B8" w:rsidP="00CB4A8E"/>
    <w:p w14:paraId="3C37E298" w14:textId="77777777" w:rsidR="004A269B" w:rsidRDefault="004A269B" w:rsidP="00CB4A8E"/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105"/>
        <w:gridCol w:w="4844"/>
        <w:gridCol w:w="2551"/>
        <w:gridCol w:w="1560"/>
      </w:tblGrid>
      <w:tr w:rsidR="00735C9F" w14:paraId="193D48F8" w14:textId="77777777" w:rsidTr="6480CD3F">
        <w:tc>
          <w:tcPr>
            <w:tcW w:w="10060" w:type="dxa"/>
            <w:gridSpan w:val="4"/>
            <w:shd w:val="clear" w:color="auto" w:fill="00B0F0"/>
          </w:tcPr>
          <w:p w14:paraId="66A313D9" w14:textId="6E36E9A5" w:rsidR="00735C9F" w:rsidRPr="00270D07" w:rsidRDefault="00563724" w:rsidP="008823F9">
            <w:pPr>
              <w:spacing w:before="60" w:after="60"/>
              <w:jc w:val="center"/>
              <w:rPr>
                <w:b/>
                <w:bCs/>
              </w:rPr>
            </w:pPr>
            <w:r w:rsidRPr="00270D07">
              <w:rPr>
                <w:b/>
                <w:bCs/>
              </w:rPr>
              <w:t>RÉTABLISSEMENT</w:t>
            </w:r>
          </w:p>
        </w:tc>
      </w:tr>
      <w:tr w:rsidR="00735C9F" w14:paraId="32BB4520" w14:textId="77777777" w:rsidTr="00A70960">
        <w:tc>
          <w:tcPr>
            <w:tcW w:w="1105" w:type="dxa"/>
            <w:vAlign w:val="center"/>
          </w:tcPr>
          <w:p w14:paraId="5F252377" w14:textId="4D4DDCA3" w:rsidR="00735C9F" w:rsidRDefault="59E92A9B" w:rsidP="006D5E92">
            <w:pPr>
              <w:spacing w:before="60" w:after="60"/>
              <w:jc w:val="center"/>
            </w:pPr>
            <w:r>
              <w:t>ITEM</w:t>
            </w:r>
            <w:r w:rsidR="07C4CA72">
              <w:t>S</w:t>
            </w:r>
          </w:p>
        </w:tc>
        <w:tc>
          <w:tcPr>
            <w:tcW w:w="4844" w:type="dxa"/>
            <w:vAlign w:val="center"/>
          </w:tcPr>
          <w:p w14:paraId="2ECE701C" w14:textId="3D1C0C72" w:rsidR="00735C9F" w:rsidRDefault="00735C9F" w:rsidP="006D5E92">
            <w:pPr>
              <w:spacing w:before="60" w:after="60"/>
              <w:jc w:val="center"/>
            </w:pPr>
            <w:r>
              <w:t>ACTION</w:t>
            </w:r>
            <w:r w:rsidR="00774C03">
              <w:t>S</w:t>
            </w:r>
          </w:p>
        </w:tc>
        <w:tc>
          <w:tcPr>
            <w:tcW w:w="2551" w:type="dxa"/>
            <w:vAlign w:val="center"/>
          </w:tcPr>
          <w:p w14:paraId="40AFC0E2" w14:textId="78163DC3" w:rsidR="00735C9F" w:rsidRDefault="00735C9F" w:rsidP="006D5E92">
            <w:pPr>
              <w:spacing w:before="60" w:after="60"/>
              <w:jc w:val="center"/>
            </w:pPr>
            <w:r>
              <w:t>RESPONSABLE</w:t>
            </w:r>
            <w:r w:rsidR="00774C03">
              <w:t>S</w:t>
            </w:r>
          </w:p>
        </w:tc>
        <w:tc>
          <w:tcPr>
            <w:tcW w:w="1560" w:type="dxa"/>
            <w:vAlign w:val="center"/>
          </w:tcPr>
          <w:p w14:paraId="3187685B" w14:textId="77777777" w:rsidR="00735C9F" w:rsidRDefault="00735C9F" w:rsidP="006D5E92">
            <w:pPr>
              <w:spacing w:before="60" w:after="60"/>
              <w:jc w:val="center"/>
            </w:pPr>
            <w:r>
              <w:t>ACTIONS RÉALISÉES</w:t>
            </w:r>
          </w:p>
        </w:tc>
      </w:tr>
      <w:tr w:rsidR="00735C9F" w14:paraId="6EDA6EA7" w14:textId="77777777" w:rsidTr="00A70960">
        <w:tc>
          <w:tcPr>
            <w:tcW w:w="1105" w:type="dxa"/>
          </w:tcPr>
          <w:p w14:paraId="55579CD6" w14:textId="77777777" w:rsidR="00735C9F" w:rsidRDefault="00735C9F" w:rsidP="008823F9">
            <w:pPr>
              <w:spacing w:before="60" w:after="60"/>
            </w:pPr>
            <w:r>
              <w:t>1.</w:t>
            </w:r>
          </w:p>
        </w:tc>
        <w:tc>
          <w:tcPr>
            <w:tcW w:w="4844" w:type="dxa"/>
          </w:tcPr>
          <w:p w14:paraId="1D28B122" w14:textId="111AFEB3" w:rsidR="00735C9F" w:rsidRDefault="00B73F3C" w:rsidP="008823F9">
            <w:pPr>
              <w:spacing w:before="60" w:after="60"/>
            </w:pPr>
            <w:r>
              <w:t>L’OMSC passe en mode rétablissement.</w:t>
            </w:r>
          </w:p>
        </w:tc>
        <w:tc>
          <w:tcPr>
            <w:tcW w:w="2551" w:type="dxa"/>
          </w:tcPr>
          <w:p w14:paraId="3D2034B3" w14:textId="624CED4C" w:rsidR="00735C9F" w:rsidRDefault="00F06564" w:rsidP="008823F9">
            <w:pPr>
              <w:spacing w:before="60" w:after="60"/>
            </w:pPr>
            <w:r>
              <w:t>Coordination</w:t>
            </w:r>
          </w:p>
        </w:tc>
        <w:tc>
          <w:tcPr>
            <w:tcW w:w="1560" w:type="dxa"/>
          </w:tcPr>
          <w:p w14:paraId="17929E95" w14:textId="77777777" w:rsidR="00735C9F" w:rsidRDefault="00735C9F" w:rsidP="008823F9">
            <w:pPr>
              <w:spacing w:before="60" w:after="60"/>
            </w:pPr>
          </w:p>
        </w:tc>
      </w:tr>
      <w:tr w:rsidR="00C3305C" w14:paraId="6C4A7318" w14:textId="77777777" w:rsidTr="00A70960">
        <w:tc>
          <w:tcPr>
            <w:tcW w:w="1105" w:type="dxa"/>
          </w:tcPr>
          <w:p w14:paraId="00DB025C" w14:textId="7E3B3C79" w:rsidR="00C3305C" w:rsidRDefault="00C3305C" w:rsidP="00C3305C">
            <w:pPr>
              <w:spacing w:before="60" w:after="60"/>
            </w:pPr>
            <w:r>
              <w:t>2.</w:t>
            </w:r>
          </w:p>
        </w:tc>
        <w:tc>
          <w:tcPr>
            <w:tcW w:w="4844" w:type="dxa"/>
          </w:tcPr>
          <w:p w14:paraId="6CF63A31" w14:textId="2441C6BB" w:rsidR="00C3305C" w:rsidRPr="00BF5CE6" w:rsidRDefault="12BAA7E5" w:rsidP="00C3054B">
            <w:pPr>
              <w:rPr>
                <w:highlight w:val="yellow"/>
              </w:rPr>
            </w:pPr>
            <w:r>
              <w:t xml:space="preserve">Planifier </w:t>
            </w:r>
            <w:r w:rsidR="006F641E">
              <w:t xml:space="preserve">et assurer le suivi de </w:t>
            </w:r>
            <w:r>
              <w:t xml:space="preserve">la réintégration </w:t>
            </w:r>
          </w:p>
        </w:tc>
        <w:tc>
          <w:tcPr>
            <w:tcW w:w="2551" w:type="dxa"/>
          </w:tcPr>
          <w:p w14:paraId="3D23618A" w14:textId="6E75CA33" w:rsidR="00C3305C" w:rsidRDefault="006D5E92" w:rsidP="006D5E92">
            <w:pPr>
              <w:spacing w:before="60" w:after="60"/>
            </w:pPr>
            <w:r>
              <w:t xml:space="preserve">- </w:t>
            </w:r>
            <w:r w:rsidR="00C3305C">
              <w:t>Coordination</w:t>
            </w:r>
            <w:r w:rsidR="00FE2249">
              <w:t xml:space="preserve"> </w:t>
            </w:r>
            <w:r w:rsidR="00FE2249">
              <w:br/>
            </w:r>
            <w:r>
              <w:t xml:space="preserve">- </w:t>
            </w:r>
            <w:r w:rsidR="00FE2249">
              <w:t xml:space="preserve">Secours aux personnes et protection des biens </w:t>
            </w:r>
            <w:r>
              <w:br/>
              <w:t xml:space="preserve">- </w:t>
            </w:r>
            <w:r w:rsidR="00FE2249">
              <w:t>Transport</w:t>
            </w:r>
          </w:p>
        </w:tc>
        <w:tc>
          <w:tcPr>
            <w:tcW w:w="1560" w:type="dxa"/>
          </w:tcPr>
          <w:p w14:paraId="1161B431" w14:textId="5E8467C9" w:rsidR="00C3305C" w:rsidRDefault="00C3305C" w:rsidP="00C3305C">
            <w:pPr>
              <w:spacing w:before="60" w:after="60"/>
            </w:pPr>
          </w:p>
        </w:tc>
      </w:tr>
      <w:tr w:rsidR="2BB440F0" w14:paraId="0E547AC8" w14:textId="77777777" w:rsidTr="00A70960">
        <w:trPr>
          <w:trHeight w:val="300"/>
        </w:trPr>
        <w:tc>
          <w:tcPr>
            <w:tcW w:w="1105" w:type="dxa"/>
          </w:tcPr>
          <w:p w14:paraId="0BE510C0" w14:textId="601EC57E" w:rsidR="2BB440F0" w:rsidRDefault="00EE2944" w:rsidP="2BB440F0">
            <w:r>
              <w:t>3.</w:t>
            </w:r>
          </w:p>
        </w:tc>
        <w:tc>
          <w:tcPr>
            <w:tcW w:w="4844" w:type="dxa"/>
          </w:tcPr>
          <w:p w14:paraId="3A9AC5FA" w14:textId="58C2F74C" w:rsidR="5DD28723" w:rsidRDefault="5DD28723" w:rsidP="2BB440F0">
            <w:pPr>
              <w:rPr>
                <w:highlight w:val="yellow"/>
              </w:rPr>
            </w:pPr>
            <w:r>
              <w:t>Fermer les centres d’hébergement temporaire.</w:t>
            </w:r>
          </w:p>
        </w:tc>
        <w:tc>
          <w:tcPr>
            <w:tcW w:w="2551" w:type="dxa"/>
          </w:tcPr>
          <w:p w14:paraId="63B02A75" w14:textId="0F706866" w:rsidR="2BB440F0" w:rsidRDefault="006D5E92" w:rsidP="006D5E92">
            <w:r>
              <w:t xml:space="preserve">- </w:t>
            </w:r>
            <w:r w:rsidR="00C90682">
              <w:t>Coordination</w:t>
            </w:r>
          </w:p>
          <w:p w14:paraId="3F2D17C7" w14:textId="5EEAF9C9" w:rsidR="00C90682" w:rsidRDefault="006D5E92" w:rsidP="2BB440F0">
            <w:r>
              <w:t xml:space="preserve">- </w:t>
            </w:r>
            <w:r w:rsidR="00C90682">
              <w:t xml:space="preserve">Services </w:t>
            </w:r>
            <w:r w:rsidR="009F342A">
              <w:t>aux personnes sinistrées</w:t>
            </w:r>
          </w:p>
        </w:tc>
        <w:tc>
          <w:tcPr>
            <w:tcW w:w="1560" w:type="dxa"/>
          </w:tcPr>
          <w:p w14:paraId="64C3864D" w14:textId="5B1A775C" w:rsidR="2BB440F0" w:rsidRDefault="2BB440F0" w:rsidP="2BB440F0"/>
        </w:tc>
      </w:tr>
      <w:tr w:rsidR="008A1339" w14:paraId="04E007A7" w14:textId="77777777" w:rsidTr="00A70960">
        <w:tc>
          <w:tcPr>
            <w:tcW w:w="1105" w:type="dxa"/>
          </w:tcPr>
          <w:p w14:paraId="626D52E2" w14:textId="241BD7A6" w:rsidR="008A1339" w:rsidRDefault="00EE2944" w:rsidP="008A1339">
            <w:pPr>
              <w:spacing w:before="60" w:after="60"/>
            </w:pPr>
            <w:r>
              <w:t>4.</w:t>
            </w:r>
          </w:p>
        </w:tc>
        <w:tc>
          <w:tcPr>
            <w:tcW w:w="4844" w:type="dxa"/>
          </w:tcPr>
          <w:p w14:paraId="171185C4" w14:textId="0D8A06CE" w:rsidR="008A1339" w:rsidRDefault="008A1339" w:rsidP="008A1339">
            <w:pPr>
              <w:spacing w:before="60" w:after="60"/>
            </w:pPr>
            <w:r>
              <w:t>Émettre des messages d’instructions de réintégration aux citoyens. Référer aux ressources d’Urgence-Québec.</w:t>
            </w:r>
          </w:p>
        </w:tc>
        <w:tc>
          <w:tcPr>
            <w:tcW w:w="2551" w:type="dxa"/>
          </w:tcPr>
          <w:p w14:paraId="01F08C75" w14:textId="40558C39" w:rsidR="008A1339" w:rsidRDefault="006D5E92" w:rsidP="00A70960">
            <w:r>
              <w:t xml:space="preserve">- </w:t>
            </w:r>
            <w:r w:rsidR="008A1339">
              <w:t>Coordination</w:t>
            </w:r>
            <w:r w:rsidR="00D30312">
              <w:t xml:space="preserve"> </w:t>
            </w:r>
            <w:r w:rsidR="007D272E">
              <w:br/>
            </w:r>
            <w:r>
              <w:t xml:space="preserve">- </w:t>
            </w:r>
            <w:r w:rsidR="007D272E">
              <w:t>Secours aux personnes et protection des biens</w:t>
            </w:r>
          </w:p>
          <w:p w14:paraId="164565A1" w14:textId="55F5A5DC" w:rsidR="008A1339" w:rsidRDefault="006D5E92" w:rsidP="00A70960">
            <w:r>
              <w:t xml:space="preserve">- </w:t>
            </w:r>
            <w:r w:rsidR="008A1339">
              <w:t>Communication</w:t>
            </w:r>
          </w:p>
        </w:tc>
        <w:tc>
          <w:tcPr>
            <w:tcW w:w="1560" w:type="dxa"/>
          </w:tcPr>
          <w:p w14:paraId="7F589884" w14:textId="77777777" w:rsidR="008A1339" w:rsidRDefault="008A1339" w:rsidP="008A1339">
            <w:pPr>
              <w:spacing w:before="60" w:after="60"/>
            </w:pPr>
          </w:p>
        </w:tc>
      </w:tr>
      <w:tr w:rsidR="008A1339" w14:paraId="0BEA1616" w14:textId="77777777" w:rsidTr="00A70960">
        <w:tc>
          <w:tcPr>
            <w:tcW w:w="1105" w:type="dxa"/>
          </w:tcPr>
          <w:p w14:paraId="316D8859" w14:textId="3D653882" w:rsidR="008A1339" w:rsidRDefault="006147C2" w:rsidP="008A1339">
            <w:pPr>
              <w:spacing w:before="60" w:after="60"/>
            </w:pPr>
            <w:r>
              <w:t>5</w:t>
            </w:r>
            <w:r w:rsidR="008A1339">
              <w:t>.</w:t>
            </w:r>
          </w:p>
        </w:tc>
        <w:tc>
          <w:tcPr>
            <w:tcW w:w="4844" w:type="dxa"/>
          </w:tcPr>
          <w:p w14:paraId="52148118" w14:textId="72710AA8" w:rsidR="008A1339" w:rsidRDefault="008A1339" w:rsidP="008A1339">
            <w:pPr>
              <w:spacing w:before="60" w:after="60"/>
            </w:pPr>
            <w:r>
              <w:t xml:space="preserve">Tenir la population informée du suivi de la situation et des </w:t>
            </w:r>
            <w:r w:rsidRPr="00F754AF">
              <w:t>mesures de prévention à préconiser</w:t>
            </w:r>
            <w:r>
              <w:t xml:space="preserve"> advenant un nouvel épisode de feux de forêt.</w:t>
            </w:r>
          </w:p>
        </w:tc>
        <w:tc>
          <w:tcPr>
            <w:tcW w:w="2551" w:type="dxa"/>
          </w:tcPr>
          <w:p w14:paraId="77A9497C" w14:textId="50D7B1AD" w:rsidR="008A1339" w:rsidRDefault="008A1339" w:rsidP="008A1339">
            <w:pPr>
              <w:spacing w:before="60" w:after="60"/>
            </w:pPr>
            <w:r>
              <w:t>Communication</w:t>
            </w:r>
          </w:p>
        </w:tc>
        <w:tc>
          <w:tcPr>
            <w:tcW w:w="1560" w:type="dxa"/>
          </w:tcPr>
          <w:p w14:paraId="34751D19" w14:textId="77777777" w:rsidR="008A1339" w:rsidRDefault="008A1339" w:rsidP="008A1339">
            <w:pPr>
              <w:spacing w:before="60" w:after="60"/>
            </w:pPr>
          </w:p>
        </w:tc>
      </w:tr>
      <w:tr w:rsidR="008A1339" w14:paraId="6CB94C4F" w14:textId="77777777" w:rsidTr="00A70960">
        <w:tc>
          <w:tcPr>
            <w:tcW w:w="1105" w:type="dxa"/>
          </w:tcPr>
          <w:p w14:paraId="4A105FC2" w14:textId="28AD5660" w:rsidR="008A1339" w:rsidRDefault="00EE2944" w:rsidP="008A1339">
            <w:pPr>
              <w:spacing w:before="60" w:after="60"/>
            </w:pPr>
            <w:r>
              <w:t>6.</w:t>
            </w:r>
            <w:r w:rsidR="008A1339">
              <w:t xml:space="preserve"> </w:t>
            </w:r>
          </w:p>
        </w:tc>
        <w:tc>
          <w:tcPr>
            <w:tcW w:w="4844" w:type="dxa"/>
          </w:tcPr>
          <w:p w14:paraId="713679CE" w14:textId="161474C8" w:rsidR="008A1339" w:rsidRDefault="008A1339" w:rsidP="008A1339">
            <w:pPr>
              <w:spacing w:before="60" w:after="60"/>
            </w:pPr>
            <w:r>
              <w:t xml:space="preserve">Retour aux heures normales d’ouverture </w:t>
            </w:r>
            <w:r w:rsidRPr="00DB1E8F">
              <w:rPr>
                <w:rFonts w:ascii="Calibri" w:eastAsia="Calibri" w:hAnsi="Calibri" w:cs="Calibri"/>
                <w:color w:val="000000" w:themeColor="text1"/>
              </w:rPr>
              <w:t xml:space="preserve">des lieux </w:t>
            </w:r>
            <w:r>
              <w:rPr>
                <w:rFonts w:ascii="Calibri" w:eastAsia="Calibri" w:hAnsi="Calibri" w:cs="Calibri"/>
                <w:color w:val="000000" w:themeColor="text1"/>
              </w:rPr>
              <w:t>identifiés comme refuge d’air pur.</w:t>
            </w:r>
          </w:p>
        </w:tc>
        <w:tc>
          <w:tcPr>
            <w:tcW w:w="2551" w:type="dxa"/>
          </w:tcPr>
          <w:p w14:paraId="51EBB5FE" w14:textId="63C295CE" w:rsidR="008A1339" w:rsidRDefault="008A1339" w:rsidP="008A1339">
            <w:pPr>
              <w:spacing w:before="60" w:after="60"/>
            </w:pPr>
            <w:r w:rsidRPr="00DB1E8F">
              <w:t>Services aux personnes sinistrées</w:t>
            </w:r>
          </w:p>
        </w:tc>
        <w:tc>
          <w:tcPr>
            <w:tcW w:w="1560" w:type="dxa"/>
          </w:tcPr>
          <w:p w14:paraId="5AB1A950" w14:textId="77777777" w:rsidR="008A1339" w:rsidRDefault="008A1339" w:rsidP="008A1339">
            <w:pPr>
              <w:spacing w:before="60" w:after="60"/>
            </w:pPr>
          </w:p>
        </w:tc>
      </w:tr>
      <w:tr w:rsidR="008A1339" w14:paraId="7A0D7285" w14:textId="77777777" w:rsidTr="00A70960">
        <w:tc>
          <w:tcPr>
            <w:tcW w:w="1105" w:type="dxa"/>
          </w:tcPr>
          <w:p w14:paraId="1FE0B122" w14:textId="79A801F8" w:rsidR="008A1339" w:rsidRDefault="00EE2944" w:rsidP="008A1339">
            <w:pPr>
              <w:spacing w:before="60" w:after="60"/>
            </w:pPr>
            <w:r>
              <w:t>7.</w:t>
            </w:r>
          </w:p>
        </w:tc>
        <w:tc>
          <w:tcPr>
            <w:tcW w:w="4844" w:type="dxa"/>
          </w:tcPr>
          <w:p w14:paraId="09F828A4" w14:textId="308B4348" w:rsidR="008A1339" w:rsidRDefault="73226EA9" w:rsidP="008A1339">
            <w:pPr>
              <w:spacing w:before="60" w:after="60"/>
            </w:pPr>
            <w:r>
              <w:t>Informer les citoyens sur les programmes d’assistance et l’aide humanitaire disponible (PGAF, Croix-Rouge, banque</w:t>
            </w:r>
            <w:r w:rsidR="357F04F3">
              <w:t>s</w:t>
            </w:r>
            <w:r>
              <w:t xml:space="preserve"> alimentaire</w:t>
            </w:r>
            <w:r w:rsidR="357F04F3">
              <w:t>s</w:t>
            </w:r>
            <w:r>
              <w:t>, etc.)</w:t>
            </w:r>
            <w:r w:rsidR="3E2F6751">
              <w:t>.</w:t>
            </w:r>
          </w:p>
        </w:tc>
        <w:tc>
          <w:tcPr>
            <w:tcW w:w="2551" w:type="dxa"/>
          </w:tcPr>
          <w:p w14:paraId="068BB92D" w14:textId="2CF1414C" w:rsidR="008A1339" w:rsidRDefault="006D5E92" w:rsidP="006D5E92">
            <w:pPr>
              <w:spacing w:before="60" w:after="60"/>
            </w:pPr>
            <w:r>
              <w:t xml:space="preserve">- </w:t>
            </w:r>
            <w:r w:rsidR="008A1339">
              <w:t>Coordination</w:t>
            </w:r>
          </w:p>
          <w:p w14:paraId="103BD367" w14:textId="5B1BB1D9" w:rsidR="008A1339" w:rsidRPr="00DB1E8F" w:rsidRDefault="006D5E92" w:rsidP="008A1339">
            <w:pPr>
              <w:spacing w:before="60" w:after="60"/>
            </w:pPr>
            <w:r>
              <w:t xml:space="preserve">- </w:t>
            </w:r>
            <w:r w:rsidR="008A1339">
              <w:t>Communication</w:t>
            </w:r>
          </w:p>
        </w:tc>
        <w:tc>
          <w:tcPr>
            <w:tcW w:w="1560" w:type="dxa"/>
          </w:tcPr>
          <w:p w14:paraId="6229D641" w14:textId="77777777" w:rsidR="008A1339" w:rsidRDefault="008A1339" w:rsidP="008A1339">
            <w:pPr>
              <w:spacing w:before="60" w:after="60"/>
            </w:pPr>
          </w:p>
        </w:tc>
      </w:tr>
      <w:tr w:rsidR="00D40BEA" w14:paraId="1341F576" w14:textId="77777777" w:rsidTr="00A70960">
        <w:tc>
          <w:tcPr>
            <w:tcW w:w="1105" w:type="dxa"/>
          </w:tcPr>
          <w:p w14:paraId="2ED93985" w14:textId="3939571E" w:rsidR="00D40BEA" w:rsidRDefault="00EE2944" w:rsidP="003D626F">
            <w:pPr>
              <w:spacing w:before="60" w:after="60"/>
            </w:pPr>
            <w:r>
              <w:t>8.</w:t>
            </w:r>
          </w:p>
        </w:tc>
        <w:tc>
          <w:tcPr>
            <w:tcW w:w="4844" w:type="dxa"/>
          </w:tcPr>
          <w:p w14:paraId="5E807450" w14:textId="7D0D8684" w:rsidR="00D40BEA" w:rsidRDefault="00D40BEA" w:rsidP="003D626F">
            <w:pPr>
              <w:spacing w:before="60" w:after="60"/>
            </w:pPr>
            <w:r>
              <w:t>Compilation des dépenses admissibles au</w:t>
            </w:r>
            <w:r w:rsidR="00A20C0A">
              <w:t>x programmes d’aide financière gouvernementaux (dont le</w:t>
            </w:r>
            <w:r>
              <w:t xml:space="preserve"> PGAF</w:t>
            </w:r>
            <w:r w:rsidR="00A20C0A">
              <w:t>)</w:t>
            </w:r>
            <w:r>
              <w:t xml:space="preserve"> et faire le lien avec la DRSCSI.</w:t>
            </w:r>
          </w:p>
        </w:tc>
        <w:tc>
          <w:tcPr>
            <w:tcW w:w="2551" w:type="dxa"/>
          </w:tcPr>
          <w:p w14:paraId="00FB0878" w14:textId="77777777" w:rsidR="00D40BEA" w:rsidRDefault="00D40BEA" w:rsidP="003D626F">
            <w:pPr>
              <w:spacing w:before="60" w:after="60"/>
            </w:pPr>
            <w:r>
              <w:t>Administration</w:t>
            </w:r>
          </w:p>
        </w:tc>
        <w:tc>
          <w:tcPr>
            <w:tcW w:w="1560" w:type="dxa"/>
          </w:tcPr>
          <w:p w14:paraId="39808A2F" w14:textId="77777777" w:rsidR="00D40BEA" w:rsidRDefault="00D40BEA" w:rsidP="003D626F">
            <w:pPr>
              <w:spacing w:before="60" w:after="60"/>
            </w:pPr>
          </w:p>
        </w:tc>
      </w:tr>
      <w:tr w:rsidR="008A1339" w14:paraId="4AC9FFBA" w14:textId="77777777" w:rsidTr="00A70960">
        <w:tc>
          <w:tcPr>
            <w:tcW w:w="1105" w:type="dxa"/>
          </w:tcPr>
          <w:p w14:paraId="1F53442D" w14:textId="3036864A" w:rsidR="008A1339" w:rsidRDefault="00EE2944" w:rsidP="008A1339">
            <w:pPr>
              <w:spacing w:before="60" w:after="60"/>
            </w:pPr>
            <w:r>
              <w:t>9.</w:t>
            </w:r>
          </w:p>
        </w:tc>
        <w:tc>
          <w:tcPr>
            <w:tcW w:w="4844" w:type="dxa"/>
          </w:tcPr>
          <w:p w14:paraId="586B2B5E" w14:textId="0D86CC3D" w:rsidR="008A1339" w:rsidRDefault="007A563C" w:rsidP="008A1339">
            <w:pPr>
              <w:spacing w:before="60" w:after="60"/>
            </w:pPr>
            <w:r>
              <w:t>Relayer l’information</w:t>
            </w:r>
            <w:r w:rsidR="00A538BF">
              <w:t xml:space="preserve"> sur </w:t>
            </w:r>
            <w:r w:rsidR="00A83334">
              <w:t>l’aide financière disponible</w:t>
            </w:r>
            <w:r w:rsidR="00A538BF">
              <w:t xml:space="preserve"> vers les</w:t>
            </w:r>
            <w:r w:rsidR="008A1339">
              <w:t xml:space="preserve"> entreprises impactées. Aviser la DRSCSI si </w:t>
            </w:r>
            <w:r w:rsidR="002C0836">
              <w:t>l</w:t>
            </w:r>
            <w:r w:rsidR="008A1339">
              <w:t xml:space="preserve">’accès aux produits et services essentiels </w:t>
            </w:r>
            <w:r w:rsidR="002C0836">
              <w:t>est menacé</w:t>
            </w:r>
            <w:r w:rsidR="008A1339">
              <w:t>.</w:t>
            </w:r>
          </w:p>
        </w:tc>
        <w:tc>
          <w:tcPr>
            <w:tcW w:w="2551" w:type="dxa"/>
          </w:tcPr>
          <w:p w14:paraId="39937BBB" w14:textId="77777777" w:rsidR="006D5E92" w:rsidRDefault="006D5E92" w:rsidP="006D5E92">
            <w:pPr>
              <w:spacing w:before="60" w:after="60"/>
            </w:pPr>
            <w:r>
              <w:t>- Coordination</w:t>
            </w:r>
          </w:p>
          <w:p w14:paraId="226B97C2" w14:textId="2269EC0E" w:rsidR="008A1339" w:rsidRPr="00DB1E8F" w:rsidRDefault="006D5E92" w:rsidP="008A1339">
            <w:pPr>
              <w:spacing w:before="60" w:after="60"/>
            </w:pPr>
            <w:r>
              <w:t>- Communication</w:t>
            </w:r>
          </w:p>
        </w:tc>
        <w:tc>
          <w:tcPr>
            <w:tcW w:w="1560" w:type="dxa"/>
          </w:tcPr>
          <w:p w14:paraId="14A9A274" w14:textId="77777777" w:rsidR="008A1339" w:rsidRDefault="008A1339" w:rsidP="008A1339">
            <w:pPr>
              <w:spacing w:before="60" w:after="60"/>
            </w:pPr>
          </w:p>
        </w:tc>
      </w:tr>
      <w:tr w:rsidR="008A1339" w14:paraId="7D802CBB" w14:textId="77777777" w:rsidTr="00A70960">
        <w:tc>
          <w:tcPr>
            <w:tcW w:w="1105" w:type="dxa"/>
          </w:tcPr>
          <w:p w14:paraId="36E6D375" w14:textId="36CA9701" w:rsidR="008A1339" w:rsidRDefault="00EE2944" w:rsidP="008A1339">
            <w:pPr>
              <w:spacing w:before="60" w:after="60"/>
            </w:pPr>
            <w:r>
              <w:t>10.</w:t>
            </w:r>
          </w:p>
        </w:tc>
        <w:tc>
          <w:tcPr>
            <w:tcW w:w="4844" w:type="dxa"/>
          </w:tcPr>
          <w:p w14:paraId="504B0452" w14:textId="3E6A93DC" w:rsidR="008A1339" w:rsidRDefault="008A1339" w:rsidP="008A1339">
            <w:pPr>
              <w:spacing w:before="60" w:after="60"/>
            </w:pPr>
            <w:r>
              <w:t>Surveiller la qualité de l’eau en considérant que les cendres, débris et sédiments ont le potentiel de contaminer les sources d’eau potable.</w:t>
            </w:r>
          </w:p>
        </w:tc>
        <w:tc>
          <w:tcPr>
            <w:tcW w:w="2551" w:type="dxa"/>
          </w:tcPr>
          <w:p w14:paraId="68F1AF4E" w14:textId="1E2D31A8" w:rsidR="008A1339" w:rsidRDefault="00862F76" w:rsidP="008A1339">
            <w:pPr>
              <w:spacing w:before="60" w:after="60"/>
            </w:pPr>
            <w:r>
              <w:t>Services techniques</w:t>
            </w:r>
          </w:p>
        </w:tc>
        <w:tc>
          <w:tcPr>
            <w:tcW w:w="1560" w:type="dxa"/>
          </w:tcPr>
          <w:p w14:paraId="1ADF244C" w14:textId="77777777" w:rsidR="008A1339" w:rsidRDefault="008A1339" w:rsidP="008A1339">
            <w:pPr>
              <w:spacing w:before="60" w:after="60"/>
            </w:pPr>
          </w:p>
        </w:tc>
      </w:tr>
      <w:tr w:rsidR="008A1339" w14:paraId="092D5A29" w14:textId="77777777" w:rsidTr="00A70960">
        <w:tc>
          <w:tcPr>
            <w:tcW w:w="1105" w:type="dxa"/>
          </w:tcPr>
          <w:p w14:paraId="4F397A54" w14:textId="1CCC2664" w:rsidR="008A1339" w:rsidRDefault="00EE2944" w:rsidP="008A1339">
            <w:pPr>
              <w:spacing w:before="60" w:after="60"/>
            </w:pPr>
            <w:r>
              <w:t>11.</w:t>
            </w:r>
          </w:p>
        </w:tc>
        <w:tc>
          <w:tcPr>
            <w:tcW w:w="4844" w:type="dxa"/>
          </w:tcPr>
          <w:p w14:paraId="6B16B9A9" w14:textId="71089FA8" w:rsidR="008A1339" w:rsidRPr="00BF5CE6" w:rsidRDefault="008A1339" w:rsidP="008A1339">
            <w:pPr>
              <w:spacing w:before="60" w:after="60"/>
              <w:rPr>
                <w:highlight w:val="yellow"/>
              </w:rPr>
            </w:pPr>
            <w:r>
              <w:t xml:space="preserve">Tenir une rencontre de </w:t>
            </w:r>
            <w:r w:rsidR="00FE2249">
              <w:t>débr</w:t>
            </w:r>
            <w:r w:rsidR="00082DBB">
              <w:t xml:space="preserve">effage </w:t>
            </w:r>
            <w:r>
              <w:t xml:space="preserve">pour faire un retour d’expérience et apporter les bonifications proposées au </w:t>
            </w:r>
            <w:r w:rsidR="00FA639F">
              <w:t>PMSC</w:t>
            </w:r>
            <w:r w:rsidR="00B558F6">
              <w:t>.</w:t>
            </w:r>
          </w:p>
        </w:tc>
        <w:tc>
          <w:tcPr>
            <w:tcW w:w="2551" w:type="dxa"/>
          </w:tcPr>
          <w:p w14:paraId="0908E916" w14:textId="3F8B272B" w:rsidR="008A1339" w:rsidRDefault="008A1339" w:rsidP="008A1339">
            <w:pPr>
              <w:spacing w:before="60" w:after="60"/>
            </w:pPr>
            <w:r>
              <w:t>Coordination</w:t>
            </w:r>
          </w:p>
        </w:tc>
        <w:tc>
          <w:tcPr>
            <w:tcW w:w="1560" w:type="dxa"/>
          </w:tcPr>
          <w:p w14:paraId="61DD7DBB" w14:textId="12220E4C" w:rsidR="008A1339" w:rsidRDefault="008A1339" w:rsidP="008A1339">
            <w:pPr>
              <w:spacing w:before="60" w:after="60"/>
            </w:pPr>
          </w:p>
        </w:tc>
      </w:tr>
    </w:tbl>
    <w:p w14:paraId="2CAC3CBE" w14:textId="77777777" w:rsidR="00735C9F" w:rsidRPr="00CB4A8E" w:rsidRDefault="00735C9F" w:rsidP="00C633EA"/>
    <w:sectPr w:rsidR="00735C9F" w:rsidRPr="00CB4A8E" w:rsidSect="00DD439F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985" w:right="119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DDD11" w14:textId="77777777" w:rsidR="00B34593" w:rsidRDefault="00B34593" w:rsidP="003C4F18">
      <w:r>
        <w:separator/>
      </w:r>
    </w:p>
  </w:endnote>
  <w:endnote w:type="continuationSeparator" w:id="0">
    <w:p w14:paraId="234FF5FD" w14:textId="77777777" w:rsidR="00B34593" w:rsidRDefault="00B34593" w:rsidP="003C4F18">
      <w:r>
        <w:continuationSeparator/>
      </w:r>
    </w:p>
  </w:endnote>
  <w:endnote w:type="continuationNotice" w:id="1">
    <w:p w14:paraId="11BC10DB" w14:textId="77777777" w:rsidR="00B34593" w:rsidRDefault="00B345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FA78" w14:textId="0DC1A459" w:rsidR="00F42F63" w:rsidRDefault="001D4C14">
    <w:pPr>
      <w:pStyle w:val="Pieddepage"/>
    </w:pPr>
    <w:r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958F87A" wp14:editId="2858FDBF">
              <wp:simplePos x="0" y="0"/>
              <wp:positionH relativeFrom="margin">
                <wp:posOffset>-1284</wp:posOffset>
              </wp:positionH>
              <wp:positionV relativeFrom="paragraph">
                <wp:posOffset>39139</wp:posOffset>
              </wp:positionV>
              <wp:extent cx="6625733" cy="52324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5733" cy="523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289903" w14:textId="3445B1B6" w:rsidR="001D4C14" w:rsidRPr="00002862" w:rsidRDefault="001D4C14" w:rsidP="001D4C1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Direction régionale de la sécurité civile et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 xml:space="preserve">          </w:t>
                          </w:r>
                          <w:r w:rsidR="00844932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="00844932"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>avril 2024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49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451DE2">
                            <w:rPr>
                              <w:sz w:val="18"/>
                              <w:szCs w:val="18"/>
                            </w:rPr>
                            <w:t xml:space="preserve">de la </w:t>
                          </w:r>
                          <w:r w:rsidR="00844932">
                            <w:rPr>
                              <w:sz w:val="18"/>
                              <w:szCs w:val="18"/>
                            </w:rPr>
                            <w:t xml:space="preserve">sécurité incendie </w:t>
                          </w:r>
                          <w:r>
                            <w:rPr>
                              <w:sz w:val="18"/>
                              <w:szCs w:val="18"/>
                            </w:rPr>
                            <w:t>du Bas-Saint-Laurent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091912BE" w14:textId="4A7DE0DF" w:rsidR="00002862" w:rsidRPr="00002862" w:rsidRDefault="00002862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8F87A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8" type="#_x0000_t202" style="position:absolute;margin-left:-.1pt;margin-top:3.1pt;width:521.7pt;height:41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" filled="f" stroked="f">
              <v:textbox>
                <w:txbxContent>
                  <w:p w14:paraId="5A289903" w14:textId="3445B1B6" w:rsidR="001D4C14" w:rsidRPr="00002862" w:rsidRDefault="001D4C14" w:rsidP="001D4C1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Direction régionale de la sécurité civile et</w:t>
                    </w:r>
                    <w:r>
                      <w:rPr>
                        <w:sz w:val="18"/>
                        <w:szCs w:val="18"/>
                      </w:rPr>
                      <w:tab/>
                      <w:t xml:space="preserve">          </w:t>
                    </w:r>
                    <w:r w:rsidR="00844932">
                      <w:rPr>
                        <w:sz w:val="18"/>
                        <w:szCs w:val="18"/>
                      </w:rPr>
                      <w:tab/>
                    </w:r>
                    <w:r w:rsidR="00844932"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>avril 2024</w:t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\* Arabic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49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 xml:space="preserve">             </w:t>
                    </w:r>
                    <w:r w:rsidR="00451DE2">
                      <w:rPr>
                        <w:sz w:val="18"/>
                        <w:szCs w:val="18"/>
                      </w:rPr>
                      <w:t xml:space="preserve">de la </w:t>
                    </w:r>
                    <w:r w:rsidR="00844932">
                      <w:rPr>
                        <w:sz w:val="18"/>
                        <w:szCs w:val="18"/>
                      </w:rPr>
                      <w:t>sécurité incendie</w:t>
                    </w:r>
                    <w:r w:rsidR="00844932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du Bas-Saint-Laurent</w:t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</w:p>
                  <w:p w14:paraId="091912BE" w14:textId="4A7DE0DF" w:rsidR="00002862" w:rsidRPr="00002862" w:rsidRDefault="00002862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6247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4F34AF3" wp14:editId="181A2F39">
              <wp:simplePos x="0" y="0"/>
              <wp:positionH relativeFrom="margin">
                <wp:posOffset>-152400</wp:posOffset>
              </wp:positionH>
              <wp:positionV relativeFrom="paragraph">
                <wp:posOffset>20955</wp:posOffset>
              </wp:positionV>
              <wp:extent cx="6732270" cy="0"/>
              <wp:effectExtent l="0" t="0" r="0" b="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27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25E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8E5A5C" id="Connecteur droit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2pt,1.65pt" to="518.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" strokecolor="#325ea8" strokeweight="1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83A4B" w14:textId="77777777" w:rsidR="00B34593" w:rsidRDefault="00B34593" w:rsidP="003C4F18">
      <w:r>
        <w:separator/>
      </w:r>
    </w:p>
  </w:footnote>
  <w:footnote w:type="continuationSeparator" w:id="0">
    <w:p w14:paraId="32D1C69A" w14:textId="77777777" w:rsidR="00B34593" w:rsidRDefault="00B34593" w:rsidP="003C4F18">
      <w:r>
        <w:continuationSeparator/>
      </w:r>
    </w:p>
  </w:footnote>
  <w:footnote w:type="continuationNotice" w:id="1">
    <w:p w14:paraId="4A6E3508" w14:textId="77777777" w:rsidR="00B34593" w:rsidRDefault="00B345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4879" w14:textId="469D9C04" w:rsidR="00334695" w:rsidRDefault="00BE225D">
    <w:pPr>
      <w:pStyle w:val="En-tte"/>
    </w:pPr>
    <w:r>
      <w:rPr>
        <w:noProof/>
      </w:rPr>
      <w:pict w14:anchorId="2D3E35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6576533" o:spid="_x0000_s1026" type="#_x0000_t136" style="position:absolute;margin-left:0;margin-top:0;width:508.35pt;height:190.6pt;rotation:315;z-index:-25165823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E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27A9" w14:textId="56EA9886" w:rsidR="003C4F18" w:rsidRDefault="00BE225D">
    <w:pPr>
      <w:pStyle w:val="En-tte"/>
    </w:pPr>
    <w:r>
      <w:rPr>
        <w:noProof/>
      </w:rPr>
      <w:pict w14:anchorId="1A4B54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6576534" o:spid="_x0000_s1027" type="#_x0000_t136" style="position:absolute;margin-left:0;margin-top:0;width:508.35pt;height:190.6pt;rotation:315;z-index:-25165823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EMPLE"/>
          <w10:wrap anchorx="margin" anchory="margin"/>
        </v:shape>
      </w:pict>
    </w:r>
    <w:r w:rsidR="00BA16F2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7DE8295" wp14:editId="42087E20">
              <wp:simplePos x="0" y="0"/>
              <wp:positionH relativeFrom="column">
                <wp:posOffset>-338427</wp:posOffset>
              </wp:positionH>
              <wp:positionV relativeFrom="paragraph">
                <wp:posOffset>-84455</wp:posOffset>
              </wp:positionV>
              <wp:extent cx="1836751" cy="644056"/>
              <wp:effectExtent l="0" t="0" r="11430" b="228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6751" cy="64405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 cap="flat" cmpd="sng" algn="ctr">
                        <a:solidFill>
                          <a:schemeClr val="accent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1"/>
                      </a:fontRef>
                    </wps:style>
                    <wps:txbx>
                      <w:txbxContent>
                        <w:p w14:paraId="5B60A81A" w14:textId="77777777" w:rsidR="00BA16F2" w:rsidRPr="00BA16F2" w:rsidRDefault="00BA16F2" w:rsidP="00BA16F2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</w:rPr>
                          </w:pPr>
                          <w:r w:rsidRPr="00BA16F2"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</w:rPr>
                            <w:t xml:space="preserve">Logo de la </w:t>
                          </w:r>
                        </w:p>
                        <w:p w14:paraId="239457ED" w14:textId="1AB2E0A4" w:rsidR="00BA16F2" w:rsidRPr="00BA16F2" w:rsidRDefault="00BA16F2" w:rsidP="00BA16F2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</w:rPr>
                          </w:pPr>
                          <w:r w:rsidRPr="00BA16F2"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</w:rPr>
                            <w:t>municipalité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DE8295" id="Rectangle 1" o:spid="_x0000_s1026" style="position:absolute;margin-left:-26.65pt;margin-top:-6.65pt;width:144.65pt;height:50.7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" fillcolor="white [3212]" strokecolor="#4f81bd [3204]">
              <v:stroke joinstyle="round"/>
              <v:textbox>
                <w:txbxContent>
                  <w:p w14:paraId="5B60A81A" w14:textId="77777777" w:rsidR="00BA16F2" w:rsidRPr="00BA16F2" w:rsidRDefault="00BA16F2" w:rsidP="00BA16F2">
                    <w:pPr>
                      <w:jc w:val="center"/>
                      <w:rPr>
                        <w:b/>
                        <w:bCs/>
                        <w:i/>
                        <w:iCs/>
                        <w:color w:val="000000" w:themeColor="text1"/>
                      </w:rPr>
                    </w:pPr>
                    <w:r w:rsidRPr="00BA16F2">
                      <w:rPr>
                        <w:b/>
                        <w:bCs/>
                        <w:i/>
                        <w:iCs/>
                        <w:color w:val="000000" w:themeColor="text1"/>
                      </w:rPr>
                      <w:t xml:space="preserve">Logo de la </w:t>
                    </w:r>
                  </w:p>
                  <w:p w14:paraId="239457ED" w14:textId="1AB2E0A4" w:rsidR="00BA16F2" w:rsidRPr="00BA16F2" w:rsidRDefault="00BA16F2" w:rsidP="00BA16F2">
                    <w:pPr>
                      <w:jc w:val="center"/>
                      <w:rPr>
                        <w:b/>
                        <w:bCs/>
                        <w:i/>
                        <w:iCs/>
                        <w:color w:val="000000" w:themeColor="text1"/>
                      </w:rPr>
                    </w:pPr>
                    <w:r w:rsidRPr="00BA16F2">
                      <w:rPr>
                        <w:b/>
                        <w:bCs/>
                        <w:i/>
                        <w:iCs/>
                        <w:color w:val="000000" w:themeColor="text1"/>
                      </w:rPr>
                      <w:t>municipalité</w:t>
                    </w:r>
                  </w:p>
                </w:txbxContent>
              </v:textbox>
            </v:rect>
          </w:pict>
        </mc:Fallback>
      </mc:AlternateContent>
    </w:r>
    <w:r w:rsidR="00B4008E"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C9933CE" wp14:editId="02833931">
              <wp:simplePos x="0" y="0"/>
              <wp:positionH relativeFrom="column">
                <wp:posOffset>1856941</wp:posOffset>
              </wp:positionH>
              <wp:positionV relativeFrom="paragraph">
                <wp:posOffset>120449</wp:posOffset>
              </wp:positionV>
              <wp:extent cx="4733925" cy="1404620"/>
              <wp:effectExtent l="0" t="0" r="0" b="0"/>
              <wp:wrapThrough wrapText="bothSides">
                <wp:wrapPolygon edited="0">
                  <wp:start x="261" y="0"/>
                  <wp:lineTo x="261" y="20427"/>
                  <wp:lineTo x="21296" y="20427"/>
                  <wp:lineTo x="21296" y="0"/>
                  <wp:lineTo x="261" y="0"/>
                </wp:wrapPolygon>
              </wp:wrapThrough>
              <wp:docPr id="217" name="Zone de text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F504B4" w14:textId="6881ADF1" w:rsidR="00F42F63" w:rsidRPr="009B75EC" w:rsidRDefault="00ED00BF">
                          <w:pPr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Annexe au PMSC</w:t>
                          </w:r>
                          <w:r w:rsidR="00281AF3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– </w:t>
                          </w:r>
                          <w:r w:rsidR="00AF5BE8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Aide-mémoire</w:t>
                          </w:r>
                          <w:r w:rsidR="00281AF3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="009A1412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feux de forêt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9933CE" id="_x0000_t202" coordsize="21600,21600" o:spt="202" path="m,l,21600r21600,l21600,xe">
              <v:stroke joinstyle="miter"/>
              <v:path gradientshapeok="t" o:connecttype="rect"/>
            </v:shapetype>
            <v:shape id="Zone de texte 217" o:spid="_x0000_s1027" type="#_x0000_t202" style="position:absolute;margin-left:146.2pt;margin-top:9.5pt;width:372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" filled="f" stroked="f">
              <v:textbox style="mso-fit-shape-to-text:t">
                <w:txbxContent>
                  <w:p w14:paraId="64F504B4" w14:textId="6881ADF1" w:rsidR="00F42F63" w:rsidRPr="009B75EC" w:rsidRDefault="00ED00BF">
                    <w:pPr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>Annexe au PMSC</w:t>
                    </w:r>
                    <w:r w:rsidR="00281AF3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 xml:space="preserve"> – </w:t>
                    </w:r>
                    <w:r w:rsidR="00AF5BE8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>Aide-mémoire</w:t>
                    </w:r>
                    <w:r w:rsidR="00281AF3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="009A1412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>feux de forêt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B4008E">
      <w:rPr>
        <w:noProof/>
        <w:lang w:eastAsia="fr-CA"/>
      </w:rPr>
      <w:drawing>
        <wp:anchor distT="0" distB="0" distL="114300" distR="114300" simplePos="0" relativeHeight="251658243" behindDoc="1" locked="0" layoutInCell="1" allowOverlap="1" wp14:anchorId="10066080" wp14:editId="0EFA64E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58000" cy="10036800"/>
          <wp:effectExtent l="0" t="0" r="0" b="317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000" cy="10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8EB7" w14:textId="5463F9B2" w:rsidR="00334695" w:rsidRDefault="00BE225D">
    <w:pPr>
      <w:pStyle w:val="En-tte"/>
    </w:pPr>
    <w:r>
      <w:rPr>
        <w:noProof/>
      </w:rPr>
      <w:pict w14:anchorId="49CCE4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6576532" o:spid="_x0000_s1025" type="#_x0000_t136" style="position:absolute;margin-left:0;margin-top:0;width:508.35pt;height:190.6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E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5D1"/>
    <w:multiLevelType w:val="hybridMultilevel"/>
    <w:tmpl w:val="89668A9A"/>
    <w:lvl w:ilvl="0" w:tplc="76BC85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776D"/>
    <w:multiLevelType w:val="hybridMultilevel"/>
    <w:tmpl w:val="501CA9BC"/>
    <w:lvl w:ilvl="0" w:tplc="83420A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C5422"/>
    <w:multiLevelType w:val="hybridMultilevel"/>
    <w:tmpl w:val="5A0CD206"/>
    <w:lvl w:ilvl="0" w:tplc="B69C1FE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40039"/>
    <w:multiLevelType w:val="hybridMultilevel"/>
    <w:tmpl w:val="47B8BFA8"/>
    <w:lvl w:ilvl="0" w:tplc="E5E65B7E">
      <w:start w:val="16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56BC8"/>
    <w:multiLevelType w:val="hybridMultilevel"/>
    <w:tmpl w:val="21564132"/>
    <w:lvl w:ilvl="0" w:tplc="33CCA4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9704C"/>
    <w:multiLevelType w:val="hybridMultilevel"/>
    <w:tmpl w:val="7602C6C8"/>
    <w:lvl w:ilvl="0" w:tplc="BAA023E6">
      <w:start w:val="1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01A18"/>
    <w:multiLevelType w:val="hybridMultilevel"/>
    <w:tmpl w:val="992A4A04"/>
    <w:lvl w:ilvl="0" w:tplc="839A53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616F5"/>
    <w:multiLevelType w:val="hybridMultilevel"/>
    <w:tmpl w:val="B4083EC6"/>
    <w:lvl w:ilvl="0" w:tplc="8EB8BA4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D74F6"/>
    <w:multiLevelType w:val="hybridMultilevel"/>
    <w:tmpl w:val="5366EE22"/>
    <w:lvl w:ilvl="0" w:tplc="B984777C">
      <w:start w:val="1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97FD9"/>
    <w:multiLevelType w:val="hybridMultilevel"/>
    <w:tmpl w:val="85243CDC"/>
    <w:lvl w:ilvl="0" w:tplc="4C466C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2130F"/>
    <w:multiLevelType w:val="hybridMultilevel"/>
    <w:tmpl w:val="4950FFAC"/>
    <w:lvl w:ilvl="0" w:tplc="FFACEE3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27DAD"/>
    <w:multiLevelType w:val="hybridMultilevel"/>
    <w:tmpl w:val="C44EA0C4"/>
    <w:lvl w:ilvl="0" w:tplc="0E261F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BFCD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96E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C9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E5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CAF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46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68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47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D25A3"/>
    <w:multiLevelType w:val="hybridMultilevel"/>
    <w:tmpl w:val="18D2B828"/>
    <w:lvl w:ilvl="0" w:tplc="8BEE9EA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7158C"/>
    <w:multiLevelType w:val="hybridMultilevel"/>
    <w:tmpl w:val="6A5484E2"/>
    <w:lvl w:ilvl="0" w:tplc="8D684D1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A186C"/>
    <w:multiLevelType w:val="hybridMultilevel"/>
    <w:tmpl w:val="7E9E0BF2"/>
    <w:lvl w:ilvl="0" w:tplc="FB12845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92F64"/>
    <w:multiLevelType w:val="hybridMultilevel"/>
    <w:tmpl w:val="502869DA"/>
    <w:lvl w:ilvl="0" w:tplc="948AFC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E486E"/>
    <w:multiLevelType w:val="hybridMultilevel"/>
    <w:tmpl w:val="666CACBC"/>
    <w:lvl w:ilvl="0" w:tplc="5DF619B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E3C54"/>
    <w:multiLevelType w:val="hybridMultilevel"/>
    <w:tmpl w:val="AF68A1B4"/>
    <w:lvl w:ilvl="0" w:tplc="EC5C4B1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25A8F"/>
    <w:multiLevelType w:val="hybridMultilevel"/>
    <w:tmpl w:val="5A2E01B6"/>
    <w:lvl w:ilvl="0" w:tplc="B46283E4">
      <w:start w:val="1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37F90"/>
    <w:multiLevelType w:val="hybridMultilevel"/>
    <w:tmpl w:val="ADB23A54"/>
    <w:lvl w:ilvl="0" w:tplc="7C02D8E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F775A"/>
    <w:multiLevelType w:val="hybridMultilevel"/>
    <w:tmpl w:val="BC80173A"/>
    <w:lvl w:ilvl="0" w:tplc="CB2CCF86">
      <w:start w:val="17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36E1D"/>
    <w:multiLevelType w:val="hybridMultilevel"/>
    <w:tmpl w:val="D8B8B00A"/>
    <w:lvl w:ilvl="0" w:tplc="ABC2C88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30012"/>
    <w:multiLevelType w:val="hybridMultilevel"/>
    <w:tmpl w:val="8EEEEBF2"/>
    <w:lvl w:ilvl="0" w:tplc="D558127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82787"/>
    <w:multiLevelType w:val="hybridMultilevel"/>
    <w:tmpl w:val="082E1D94"/>
    <w:lvl w:ilvl="0" w:tplc="FB1ABA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97D39"/>
    <w:multiLevelType w:val="hybridMultilevel"/>
    <w:tmpl w:val="41364222"/>
    <w:lvl w:ilvl="0" w:tplc="5AAAA1D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757E2"/>
    <w:multiLevelType w:val="hybridMultilevel"/>
    <w:tmpl w:val="C9E4A610"/>
    <w:lvl w:ilvl="0" w:tplc="10CE00B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530689">
    <w:abstractNumId w:val="11"/>
  </w:num>
  <w:num w:numId="2" w16cid:durableId="169411780">
    <w:abstractNumId w:val="25"/>
  </w:num>
  <w:num w:numId="3" w16cid:durableId="1857841407">
    <w:abstractNumId w:val="13"/>
  </w:num>
  <w:num w:numId="4" w16cid:durableId="369037350">
    <w:abstractNumId w:val="6"/>
  </w:num>
  <w:num w:numId="5" w16cid:durableId="557864222">
    <w:abstractNumId w:val="4"/>
  </w:num>
  <w:num w:numId="6" w16cid:durableId="1157844042">
    <w:abstractNumId w:val="14"/>
  </w:num>
  <w:num w:numId="7" w16cid:durableId="945190737">
    <w:abstractNumId w:val="19"/>
  </w:num>
  <w:num w:numId="8" w16cid:durableId="1574002742">
    <w:abstractNumId w:val="1"/>
  </w:num>
  <w:num w:numId="9" w16cid:durableId="1174687179">
    <w:abstractNumId w:val="24"/>
  </w:num>
  <w:num w:numId="10" w16cid:durableId="227956757">
    <w:abstractNumId w:val="22"/>
  </w:num>
  <w:num w:numId="11" w16cid:durableId="1249269730">
    <w:abstractNumId w:val="0"/>
  </w:num>
  <w:num w:numId="12" w16cid:durableId="465123953">
    <w:abstractNumId w:val="12"/>
  </w:num>
  <w:num w:numId="13" w16cid:durableId="2108113559">
    <w:abstractNumId w:val="21"/>
  </w:num>
  <w:num w:numId="14" w16cid:durableId="928268653">
    <w:abstractNumId w:val="16"/>
  </w:num>
  <w:num w:numId="15" w16cid:durableId="307785624">
    <w:abstractNumId w:val="17"/>
  </w:num>
  <w:num w:numId="16" w16cid:durableId="853349011">
    <w:abstractNumId w:val="7"/>
  </w:num>
  <w:num w:numId="17" w16cid:durableId="2144303168">
    <w:abstractNumId w:val="10"/>
  </w:num>
  <w:num w:numId="18" w16cid:durableId="1641181246">
    <w:abstractNumId w:val="2"/>
  </w:num>
  <w:num w:numId="19" w16cid:durableId="677969961">
    <w:abstractNumId w:val="8"/>
  </w:num>
  <w:num w:numId="20" w16cid:durableId="1265114966">
    <w:abstractNumId w:val="5"/>
  </w:num>
  <w:num w:numId="21" w16cid:durableId="1018770083">
    <w:abstractNumId w:val="18"/>
  </w:num>
  <w:num w:numId="22" w16cid:durableId="149248999">
    <w:abstractNumId w:val="3"/>
  </w:num>
  <w:num w:numId="23" w16cid:durableId="373892270">
    <w:abstractNumId w:val="20"/>
  </w:num>
  <w:num w:numId="24" w16cid:durableId="1935244967">
    <w:abstractNumId w:val="9"/>
  </w:num>
  <w:num w:numId="25" w16cid:durableId="1410813341">
    <w:abstractNumId w:val="15"/>
  </w:num>
  <w:num w:numId="26" w16cid:durableId="8588538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18"/>
    <w:rsid w:val="00001181"/>
    <w:rsid w:val="00001314"/>
    <w:rsid w:val="00002862"/>
    <w:rsid w:val="00003185"/>
    <w:rsid w:val="00003665"/>
    <w:rsid w:val="00004E05"/>
    <w:rsid w:val="000056AC"/>
    <w:rsid w:val="00010DE0"/>
    <w:rsid w:val="00010FEB"/>
    <w:rsid w:val="00014404"/>
    <w:rsid w:val="00015A37"/>
    <w:rsid w:val="00015D82"/>
    <w:rsid w:val="00017507"/>
    <w:rsid w:val="00020710"/>
    <w:rsid w:val="0002137B"/>
    <w:rsid w:val="0002561D"/>
    <w:rsid w:val="00025624"/>
    <w:rsid w:val="00027910"/>
    <w:rsid w:val="00027C6C"/>
    <w:rsid w:val="000372B5"/>
    <w:rsid w:val="00037EDA"/>
    <w:rsid w:val="000400E0"/>
    <w:rsid w:val="000401A6"/>
    <w:rsid w:val="00040C52"/>
    <w:rsid w:val="000429F0"/>
    <w:rsid w:val="000465FA"/>
    <w:rsid w:val="00047E5E"/>
    <w:rsid w:val="00050CFC"/>
    <w:rsid w:val="00051179"/>
    <w:rsid w:val="00051B16"/>
    <w:rsid w:val="00052048"/>
    <w:rsid w:val="00053C2A"/>
    <w:rsid w:val="000540EF"/>
    <w:rsid w:val="000542AD"/>
    <w:rsid w:val="000546A4"/>
    <w:rsid w:val="00056374"/>
    <w:rsid w:val="000575A5"/>
    <w:rsid w:val="00057A82"/>
    <w:rsid w:val="00060860"/>
    <w:rsid w:val="00060931"/>
    <w:rsid w:val="00060A43"/>
    <w:rsid w:val="00061B78"/>
    <w:rsid w:val="0006211B"/>
    <w:rsid w:val="000644B7"/>
    <w:rsid w:val="00065527"/>
    <w:rsid w:val="00066245"/>
    <w:rsid w:val="00066A99"/>
    <w:rsid w:val="0006713D"/>
    <w:rsid w:val="00067CF3"/>
    <w:rsid w:val="00067FF4"/>
    <w:rsid w:val="00071173"/>
    <w:rsid w:val="00072A5A"/>
    <w:rsid w:val="00073F59"/>
    <w:rsid w:val="00074DEC"/>
    <w:rsid w:val="00074E58"/>
    <w:rsid w:val="000752AA"/>
    <w:rsid w:val="0007653B"/>
    <w:rsid w:val="00077355"/>
    <w:rsid w:val="000816E2"/>
    <w:rsid w:val="00082DBB"/>
    <w:rsid w:val="0008483E"/>
    <w:rsid w:val="00085254"/>
    <w:rsid w:val="00085729"/>
    <w:rsid w:val="00086B0F"/>
    <w:rsid w:val="00090D95"/>
    <w:rsid w:val="0009111F"/>
    <w:rsid w:val="00093B2F"/>
    <w:rsid w:val="00094411"/>
    <w:rsid w:val="00095128"/>
    <w:rsid w:val="0009610D"/>
    <w:rsid w:val="00097FE8"/>
    <w:rsid w:val="000A12DE"/>
    <w:rsid w:val="000A17A7"/>
    <w:rsid w:val="000A18D7"/>
    <w:rsid w:val="000A2909"/>
    <w:rsid w:val="000A2B3E"/>
    <w:rsid w:val="000A3954"/>
    <w:rsid w:val="000A3D65"/>
    <w:rsid w:val="000A56B4"/>
    <w:rsid w:val="000A56CA"/>
    <w:rsid w:val="000A6F26"/>
    <w:rsid w:val="000A7EB2"/>
    <w:rsid w:val="000A7F62"/>
    <w:rsid w:val="000B10C4"/>
    <w:rsid w:val="000B591F"/>
    <w:rsid w:val="000B6395"/>
    <w:rsid w:val="000B6E92"/>
    <w:rsid w:val="000B701B"/>
    <w:rsid w:val="000C0F95"/>
    <w:rsid w:val="000C2D75"/>
    <w:rsid w:val="000C3DE2"/>
    <w:rsid w:val="000C5DCB"/>
    <w:rsid w:val="000C60E5"/>
    <w:rsid w:val="000C6E0C"/>
    <w:rsid w:val="000D442E"/>
    <w:rsid w:val="000D4474"/>
    <w:rsid w:val="000D4DCC"/>
    <w:rsid w:val="000D5C7A"/>
    <w:rsid w:val="000D5FC2"/>
    <w:rsid w:val="000D644F"/>
    <w:rsid w:val="000D6D83"/>
    <w:rsid w:val="000D796A"/>
    <w:rsid w:val="000E02B9"/>
    <w:rsid w:val="000E145E"/>
    <w:rsid w:val="000E1EC4"/>
    <w:rsid w:val="000E27C5"/>
    <w:rsid w:val="000E2A3B"/>
    <w:rsid w:val="000E4017"/>
    <w:rsid w:val="000E6601"/>
    <w:rsid w:val="000E6DC1"/>
    <w:rsid w:val="000F0110"/>
    <w:rsid w:val="000F0D35"/>
    <w:rsid w:val="000F1756"/>
    <w:rsid w:val="000F3D8B"/>
    <w:rsid w:val="000F3F1D"/>
    <w:rsid w:val="000F4614"/>
    <w:rsid w:val="000F541F"/>
    <w:rsid w:val="000F6D3D"/>
    <w:rsid w:val="00101C37"/>
    <w:rsid w:val="00102600"/>
    <w:rsid w:val="0010269D"/>
    <w:rsid w:val="00102772"/>
    <w:rsid w:val="001029E6"/>
    <w:rsid w:val="001032F8"/>
    <w:rsid w:val="00103395"/>
    <w:rsid w:val="001035FC"/>
    <w:rsid w:val="00104267"/>
    <w:rsid w:val="001068D1"/>
    <w:rsid w:val="00107128"/>
    <w:rsid w:val="0010738A"/>
    <w:rsid w:val="00110EDE"/>
    <w:rsid w:val="0011134D"/>
    <w:rsid w:val="00111FE8"/>
    <w:rsid w:val="001144E9"/>
    <w:rsid w:val="00114876"/>
    <w:rsid w:val="00114A5C"/>
    <w:rsid w:val="00120DC3"/>
    <w:rsid w:val="00123220"/>
    <w:rsid w:val="00124D1D"/>
    <w:rsid w:val="0012563A"/>
    <w:rsid w:val="00126461"/>
    <w:rsid w:val="0012B98D"/>
    <w:rsid w:val="00130495"/>
    <w:rsid w:val="00131D3D"/>
    <w:rsid w:val="00133513"/>
    <w:rsid w:val="00133575"/>
    <w:rsid w:val="00136619"/>
    <w:rsid w:val="00136C91"/>
    <w:rsid w:val="001377CF"/>
    <w:rsid w:val="001410A3"/>
    <w:rsid w:val="001422FE"/>
    <w:rsid w:val="00142BC9"/>
    <w:rsid w:val="001447B7"/>
    <w:rsid w:val="00146754"/>
    <w:rsid w:val="001467D6"/>
    <w:rsid w:val="00146FA6"/>
    <w:rsid w:val="0014732F"/>
    <w:rsid w:val="00150FE1"/>
    <w:rsid w:val="00151806"/>
    <w:rsid w:val="00153DCC"/>
    <w:rsid w:val="00153E66"/>
    <w:rsid w:val="001551B7"/>
    <w:rsid w:val="00164DFE"/>
    <w:rsid w:val="00166376"/>
    <w:rsid w:val="00171B15"/>
    <w:rsid w:val="00172361"/>
    <w:rsid w:val="00173079"/>
    <w:rsid w:val="00173A2D"/>
    <w:rsid w:val="00175370"/>
    <w:rsid w:val="001756D5"/>
    <w:rsid w:val="00175DD4"/>
    <w:rsid w:val="00177C9F"/>
    <w:rsid w:val="001801B1"/>
    <w:rsid w:val="0018233D"/>
    <w:rsid w:val="001835C2"/>
    <w:rsid w:val="00186761"/>
    <w:rsid w:val="00186E3A"/>
    <w:rsid w:val="00190380"/>
    <w:rsid w:val="001905F5"/>
    <w:rsid w:val="00191929"/>
    <w:rsid w:val="00191BD4"/>
    <w:rsid w:val="0019266C"/>
    <w:rsid w:val="001938D3"/>
    <w:rsid w:val="00194DB3"/>
    <w:rsid w:val="0019592E"/>
    <w:rsid w:val="0019612A"/>
    <w:rsid w:val="0019742E"/>
    <w:rsid w:val="0019772E"/>
    <w:rsid w:val="001A12CB"/>
    <w:rsid w:val="001A1BE9"/>
    <w:rsid w:val="001A39F0"/>
    <w:rsid w:val="001A3A4B"/>
    <w:rsid w:val="001A4FE5"/>
    <w:rsid w:val="001A601F"/>
    <w:rsid w:val="001A609F"/>
    <w:rsid w:val="001A79D9"/>
    <w:rsid w:val="001B01AC"/>
    <w:rsid w:val="001B48A4"/>
    <w:rsid w:val="001B5B4F"/>
    <w:rsid w:val="001B6CFE"/>
    <w:rsid w:val="001C4C0A"/>
    <w:rsid w:val="001C5B3A"/>
    <w:rsid w:val="001C6348"/>
    <w:rsid w:val="001C705A"/>
    <w:rsid w:val="001C7DF9"/>
    <w:rsid w:val="001D177B"/>
    <w:rsid w:val="001D25FE"/>
    <w:rsid w:val="001D4C14"/>
    <w:rsid w:val="001D50F3"/>
    <w:rsid w:val="001D58C3"/>
    <w:rsid w:val="001D58EE"/>
    <w:rsid w:val="001D5D87"/>
    <w:rsid w:val="001D6802"/>
    <w:rsid w:val="001D6C69"/>
    <w:rsid w:val="001D6CF0"/>
    <w:rsid w:val="001E1F78"/>
    <w:rsid w:val="001E2413"/>
    <w:rsid w:val="001E2918"/>
    <w:rsid w:val="001E2A15"/>
    <w:rsid w:val="001E3D8E"/>
    <w:rsid w:val="001E45C6"/>
    <w:rsid w:val="001E4705"/>
    <w:rsid w:val="001E4889"/>
    <w:rsid w:val="001E52A7"/>
    <w:rsid w:val="001F12E4"/>
    <w:rsid w:val="001F13B4"/>
    <w:rsid w:val="001F1EAC"/>
    <w:rsid w:val="001F6004"/>
    <w:rsid w:val="001F7D23"/>
    <w:rsid w:val="00201AC2"/>
    <w:rsid w:val="002026C6"/>
    <w:rsid w:val="0020425E"/>
    <w:rsid w:val="00206CAD"/>
    <w:rsid w:val="00207B9D"/>
    <w:rsid w:val="0021105F"/>
    <w:rsid w:val="00211915"/>
    <w:rsid w:val="00212687"/>
    <w:rsid w:val="00213D9E"/>
    <w:rsid w:val="0021458C"/>
    <w:rsid w:val="00214638"/>
    <w:rsid w:val="002217D3"/>
    <w:rsid w:val="00221AE0"/>
    <w:rsid w:val="00223075"/>
    <w:rsid w:val="0022717B"/>
    <w:rsid w:val="00227931"/>
    <w:rsid w:val="00233206"/>
    <w:rsid w:val="00233FC7"/>
    <w:rsid w:val="002343F7"/>
    <w:rsid w:val="00235980"/>
    <w:rsid w:val="00235DAF"/>
    <w:rsid w:val="00236F36"/>
    <w:rsid w:val="00237A92"/>
    <w:rsid w:val="00240AD8"/>
    <w:rsid w:val="00240B44"/>
    <w:rsid w:val="00242191"/>
    <w:rsid w:val="002429DE"/>
    <w:rsid w:val="002434EB"/>
    <w:rsid w:val="00245BDD"/>
    <w:rsid w:val="00247518"/>
    <w:rsid w:val="002500D0"/>
    <w:rsid w:val="00250C62"/>
    <w:rsid w:val="00251619"/>
    <w:rsid w:val="00252E06"/>
    <w:rsid w:val="00253357"/>
    <w:rsid w:val="00253928"/>
    <w:rsid w:val="00254BBB"/>
    <w:rsid w:val="00255CED"/>
    <w:rsid w:val="0025618A"/>
    <w:rsid w:val="002574A4"/>
    <w:rsid w:val="002623C3"/>
    <w:rsid w:val="00262600"/>
    <w:rsid w:val="002633CE"/>
    <w:rsid w:val="00264A00"/>
    <w:rsid w:val="00264DCC"/>
    <w:rsid w:val="00264FAA"/>
    <w:rsid w:val="00265B41"/>
    <w:rsid w:val="0026775D"/>
    <w:rsid w:val="00267AE7"/>
    <w:rsid w:val="00267C10"/>
    <w:rsid w:val="00267CD8"/>
    <w:rsid w:val="00270D07"/>
    <w:rsid w:val="00270EAA"/>
    <w:rsid w:val="0027397D"/>
    <w:rsid w:val="0027465F"/>
    <w:rsid w:val="0027487C"/>
    <w:rsid w:val="00275592"/>
    <w:rsid w:val="00276B0E"/>
    <w:rsid w:val="00276B29"/>
    <w:rsid w:val="002803E9"/>
    <w:rsid w:val="00280592"/>
    <w:rsid w:val="00280A2E"/>
    <w:rsid w:val="00280E1E"/>
    <w:rsid w:val="00281AF3"/>
    <w:rsid w:val="00281BED"/>
    <w:rsid w:val="00281C11"/>
    <w:rsid w:val="002825C8"/>
    <w:rsid w:val="002827E5"/>
    <w:rsid w:val="00285021"/>
    <w:rsid w:val="0028606E"/>
    <w:rsid w:val="002865AD"/>
    <w:rsid w:val="00286868"/>
    <w:rsid w:val="00286BAA"/>
    <w:rsid w:val="00290945"/>
    <w:rsid w:val="002917D3"/>
    <w:rsid w:val="00291F7F"/>
    <w:rsid w:val="002920CF"/>
    <w:rsid w:val="00293E6B"/>
    <w:rsid w:val="00295A08"/>
    <w:rsid w:val="002961D1"/>
    <w:rsid w:val="00296EFE"/>
    <w:rsid w:val="002A0948"/>
    <w:rsid w:val="002A09F1"/>
    <w:rsid w:val="002A1453"/>
    <w:rsid w:val="002A189F"/>
    <w:rsid w:val="002A1B3E"/>
    <w:rsid w:val="002A47C5"/>
    <w:rsid w:val="002A47EB"/>
    <w:rsid w:val="002A6091"/>
    <w:rsid w:val="002A68EF"/>
    <w:rsid w:val="002A6934"/>
    <w:rsid w:val="002A708C"/>
    <w:rsid w:val="002B0830"/>
    <w:rsid w:val="002B467F"/>
    <w:rsid w:val="002B4E27"/>
    <w:rsid w:val="002B5151"/>
    <w:rsid w:val="002B54F1"/>
    <w:rsid w:val="002B5D41"/>
    <w:rsid w:val="002B6FEC"/>
    <w:rsid w:val="002C012E"/>
    <w:rsid w:val="002C0836"/>
    <w:rsid w:val="002C0B0F"/>
    <w:rsid w:val="002C14B6"/>
    <w:rsid w:val="002C1CE8"/>
    <w:rsid w:val="002C201F"/>
    <w:rsid w:val="002C4CFA"/>
    <w:rsid w:val="002C5C96"/>
    <w:rsid w:val="002C67E2"/>
    <w:rsid w:val="002C731B"/>
    <w:rsid w:val="002D0CAA"/>
    <w:rsid w:val="002D1650"/>
    <w:rsid w:val="002D17B8"/>
    <w:rsid w:val="002D1888"/>
    <w:rsid w:val="002D18CD"/>
    <w:rsid w:val="002D269D"/>
    <w:rsid w:val="002D3822"/>
    <w:rsid w:val="002D5646"/>
    <w:rsid w:val="002D58CC"/>
    <w:rsid w:val="002D6E5F"/>
    <w:rsid w:val="002D78D4"/>
    <w:rsid w:val="002D7F15"/>
    <w:rsid w:val="002E0321"/>
    <w:rsid w:val="002E04AC"/>
    <w:rsid w:val="002E0A6C"/>
    <w:rsid w:val="002E2334"/>
    <w:rsid w:val="002E44B8"/>
    <w:rsid w:val="002E4F58"/>
    <w:rsid w:val="002E620B"/>
    <w:rsid w:val="002E6C2A"/>
    <w:rsid w:val="002F121D"/>
    <w:rsid w:val="002F1DD0"/>
    <w:rsid w:val="002F2C65"/>
    <w:rsid w:val="002F4BD9"/>
    <w:rsid w:val="002F75F8"/>
    <w:rsid w:val="002F7B2E"/>
    <w:rsid w:val="00301703"/>
    <w:rsid w:val="003020CB"/>
    <w:rsid w:val="00304898"/>
    <w:rsid w:val="003054E3"/>
    <w:rsid w:val="00306FB7"/>
    <w:rsid w:val="003075D1"/>
    <w:rsid w:val="003079F9"/>
    <w:rsid w:val="003107FC"/>
    <w:rsid w:val="00311A37"/>
    <w:rsid w:val="00311B79"/>
    <w:rsid w:val="00312AB5"/>
    <w:rsid w:val="00313403"/>
    <w:rsid w:val="00314089"/>
    <w:rsid w:val="003150AB"/>
    <w:rsid w:val="003151D3"/>
    <w:rsid w:val="00315CF0"/>
    <w:rsid w:val="003212E9"/>
    <w:rsid w:val="0032169E"/>
    <w:rsid w:val="00322F02"/>
    <w:rsid w:val="003248AC"/>
    <w:rsid w:val="00324EA2"/>
    <w:rsid w:val="00325B07"/>
    <w:rsid w:val="00330354"/>
    <w:rsid w:val="003335CF"/>
    <w:rsid w:val="00334103"/>
    <w:rsid w:val="00334695"/>
    <w:rsid w:val="00335F01"/>
    <w:rsid w:val="00337598"/>
    <w:rsid w:val="00337960"/>
    <w:rsid w:val="003402CE"/>
    <w:rsid w:val="00342592"/>
    <w:rsid w:val="00343F9F"/>
    <w:rsid w:val="00346C7E"/>
    <w:rsid w:val="0034774D"/>
    <w:rsid w:val="00350270"/>
    <w:rsid w:val="00350504"/>
    <w:rsid w:val="00350912"/>
    <w:rsid w:val="003509A4"/>
    <w:rsid w:val="00351FB4"/>
    <w:rsid w:val="003523F0"/>
    <w:rsid w:val="00352453"/>
    <w:rsid w:val="00352621"/>
    <w:rsid w:val="00352ACD"/>
    <w:rsid w:val="003545D9"/>
    <w:rsid w:val="0035503A"/>
    <w:rsid w:val="003553E2"/>
    <w:rsid w:val="00357432"/>
    <w:rsid w:val="003620E7"/>
    <w:rsid w:val="00364A07"/>
    <w:rsid w:val="003657C0"/>
    <w:rsid w:val="003668DE"/>
    <w:rsid w:val="00367108"/>
    <w:rsid w:val="00370332"/>
    <w:rsid w:val="00370881"/>
    <w:rsid w:val="003719D8"/>
    <w:rsid w:val="00374034"/>
    <w:rsid w:val="00374E53"/>
    <w:rsid w:val="0038017A"/>
    <w:rsid w:val="00380A5E"/>
    <w:rsid w:val="003815FC"/>
    <w:rsid w:val="0038231D"/>
    <w:rsid w:val="00383318"/>
    <w:rsid w:val="00383987"/>
    <w:rsid w:val="003848D3"/>
    <w:rsid w:val="00385B56"/>
    <w:rsid w:val="003868E7"/>
    <w:rsid w:val="00386A20"/>
    <w:rsid w:val="0039020B"/>
    <w:rsid w:val="00390245"/>
    <w:rsid w:val="003929A6"/>
    <w:rsid w:val="0039335A"/>
    <w:rsid w:val="00393690"/>
    <w:rsid w:val="003940C0"/>
    <w:rsid w:val="0039545F"/>
    <w:rsid w:val="003957A9"/>
    <w:rsid w:val="00396B97"/>
    <w:rsid w:val="00397D85"/>
    <w:rsid w:val="003A0369"/>
    <w:rsid w:val="003A12FA"/>
    <w:rsid w:val="003A1488"/>
    <w:rsid w:val="003A26DD"/>
    <w:rsid w:val="003A2F40"/>
    <w:rsid w:val="003A34E9"/>
    <w:rsid w:val="003A35D6"/>
    <w:rsid w:val="003A46E0"/>
    <w:rsid w:val="003A687B"/>
    <w:rsid w:val="003A6A5C"/>
    <w:rsid w:val="003B2B06"/>
    <w:rsid w:val="003B32E0"/>
    <w:rsid w:val="003B3747"/>
    <w:rsid w:val="003B4EDC"/>
    <w:rsid w:val="003B636D"/>
    <w:rsid w:val="003B7CA0"/>
    <w:rsid w:val="003C18DD"/>
    <w:rsid w:val="003C1933"/>
    <w:rsid w:val="003C2EB6"/>
    <w:rsid w:val="003C38CC"/>
    <w:rsid w:val="003C4F18"/>
    <w:rsid w:val="003C51BB"/>
    <w:rsid w:val="003C5661"/>
    <w:rsid w:val="003C57FE"/>
    <w:rsid w:val="003C5945"/>
    <w:rsid w:val="003C7E85"/>
    <w:rsid w:val="003D178F"/>
    <w:rsid w:val="003D3B01"/>
    <w:rsid w:val="003D446B"/>
    <w:rsid w:val="003D4553"/>
    <w:rsid w:val="003D4A6E"/>
    <w:rsid w:val="003D5EFB"/>
    <w:rsid w:val="003D61AB"/>
    <w:rsid w:val="003D626F"/>
    <w:rsid w:val="003D6BFB"/>
    <w:rsid w:val="003D6CC3"/>
    <w:rsid w:val="003D7781"/>
    <w:rsid w:val="003E121B"/>
    <w:rsid w:val="003E1B69"/>
    <w:rsid w:val="003E2CCA"/>
    <w:rsid w:val="003E3F80"/>
    <w:rsid w:val="003E782F"/>
    <w:rsid w:val="003F0265"/>
    <w:rsid w:val="003F1403"/>
    <w:rsid w:val="003F2DCE"/>
    <w:rsid w:val="003F3515"/>
    <w:rsid w:val="003F38B6"/>
    <w:rsid w:val="003F71A7"/>
    <w:rsid w:val="003F76D2"/>
    <w:rsid w:val="003F78A1"/>
    <w:rsid w:val="00402DB7"/>
    <w:rsid w:val="00402EDC"/>
    <w:rsid w:val="004036A2"/>
    <w:rsid w:val="004047DC"/>
    <w:rsid w:val="004103D6"/>
    <w:rsid w:val="00411BF4"/>
    <w:rsid w:val="00412142"/>
    <w:rsid w:val="00413A95"/>
    <w:rsid w:val="00415EFF"/>
    <w:rsid w:val="00417080"/>
    <w:rsid w:val="00417B50"/>
    <w:rsid w:val="0042168A"/>
    <w:rsid w:val="004219FA"/>
    <w:rsid w:val="00422365"/>
    <w:rsid w:val="00423B2E"/>
    <w:rsid w:val="00425028"/>
    <w:rsid w:val="004278D8"/>
    <w:rsid w:val="00427D8E"/>
    <w:rsid w:val="00430535"/>
    <w:rsid w:val="004308F5"/>
    <w:rsid w:val="004309DD"/>
    <w:rsid w:val="00431285"/>
    <w:rsid w:val="00431A61"/>
    <w:rsid w:val="00432520"/>
    <w:rsid w:val="00435282"/>
    <w:rsid w:val="004359C6"/>
    <w:rsid w:val="004364A6"/>
    <w:rsid w:val="0043755A"/>
    <w:rsid w:val="00437654"/>
    <w:rsid w:val="00440194"/>
    <w:rsid w:val="00442207"/>
    <w:rsid w:val="00443030"/>
    <w:rsid w:val="00445251"/>
    <w:rsid w:val="00445DBC"/>
    <w:rsid w:val="0044670A"/>
    <w:rsid w:val="00446BB8"/>
    <w:rsid w:val="00450CAF"/>
    <w:rsid w:val="00451CA7"/>
    <w:rsid w:val="00451DE2"/>
    <w:rsid w:val="004521C0"/>
    <w:rsid w:val="00452305"/>
    <w:rsid w:val="00454B33"/>
    <w:rsid w:val="004622EF"/>
    <w:rsid w:val="00462560"/>
    <w:rsid w:val="0046358F"/>
    <w:rsid w:val="00464BC9"/>
    <w:rsid w:val="00464F4D"/>
    <w:rsid w:val="00464FB9"/>
    <w:rsid w:val="00467A24"/>
    <w:rsid w:val="00467DD4"/>
    <w:rsid w:val="00470AF0"/>
    <w:rsid w:val="00472FD1"/>
    <w:rsid w:val="004732DE"/>
    <w:rsid w:val="00474D6C"/>
    <w:rsid w:val="00475F72"/>
    <w:rsid w:val="00476FA7"/>
    <w:rsid w:val="00477056"/>
    <w:rsid w:val="00477366"/>
    <w:rsid w:val="004775BF"/>
    <w:rsid w:val="0047778C"/>
    <w:rsid w:val="0048022E"/>
    <w:rsid w:val="00480813"/>
    <w:rsid w:val="00481419"/>
    <w:rsid w:val="00482249"/>
    <w:rsid w:val="00483A00"/>
    <w:rsid w:val="00484205"/>
    <w:rsid w:val="00484950"/>
    <w:rsid w:val="0048496D"/>
    <w:rsid w:val="004860BA"/>
    <w:rsid w:val="0048A5B1"/>
    <w:rsid w:val="0049257B"/>
    <w:rsid w:val="00492FEB"/>
    <w:rsid w:val="004946D4"/>
    <w:rsid w:val="004A269B"/>
    <w:rsid w:val="004A2BF4"/>
    <w:rsid w:val="004A38F3"/>
    <w:rsid w:val="004A4AAA"/>
    <w:rsid w:val="004A4EBB"/>
    <w:rsid w:val="004A530D"/>
    <w:rsid w:val="004A5557"/>
    <w:rsid w:val="004A59C3"/>
    <w:rsid w:val="004A5FCC"/>
    <w:rsid w:val="004B040A"/>
    <w:rsid w:val="004B046B"/>
    <w:rsid w:val="004B241B"/>
    <w:rsid w:val="004B3B4B"/>
    <w:rsid w:val="004B4190"/>
    <w:rsid w:val="004B6105"/>
    <w:rsid w:val="004B6768"/>
    <w:rsid w:val="004C238F"/>
    <w:rsid w:val="004C2B2E"/>
    <w:rsid w:val="004C2EB8"/>
    <w:rsid w:val="004C3C1B"/>
    <w:rsid w:val="004C5A44"/>
    <w:rsid w:val="004C715F"/>
    <w:rsid w:val="004C72CD"/>
    <w:rsid w:val="004C7741"/>
    <w:rsid w:val="004D00B6"/>
    <w:rsid w:val="004D07FD"/>
    <w:rsid w:val="004D2770"/>
    <w:rsid w:val="004D4192"/>
    <w:rsid w:val="004D53B4"/>
    <w:rsid w:val="004D79B5"/>
    <w:rsid w:val="004D7D4B"/>
    <w:rsid w:val="004E1A22"/>
    <w:rsid w:val="004E1D92"/>
    <w:rsid w:val="004E3EC6"/>
    <w:rsid w:val="004E5151"/>
    <w:rsid w:val="004E52BE"/>
    <w:rsid w:val="004E5936"/>
    <w:rsid w:val="004E644D"/>
    <w:rsid w:val="004F0490"/>
    <w:rsid w:val="004F0FB2"/>
    <w:rsid w:val="004F2CAB"/>
    <w:rsid w:val="004F3326"/>
    <w:rsid w:val="004F69A8"/>
    <w:rsid w:val="0050112C"/>
    <w:rsid w:val="00502E84"/>
    <w:rsid w:val="005035C7"/>
    <w:rsid w:val="0050502B"/>
    <w:rsid w:val="00505CC8"/>
    <w:rsid w:val="00505EF2"/>
    <w:rsid w:val="005072E4"/>
    <w:rsid w:val="005074A4"/>
    <w:rsid w:val="00507C64"/>
    <w:rsid w:val="0051172B"/>
    <w:rsid w:val="005118DE"/>
    <w:rsid w:val="00512F8D"/>
    <w:rsid w:val="00513CD3"/>
    <w:rsid w:val="005145CF"/>
    <w:rsid w:val="005151D6"/>
    <w:rsid w:val="00517DA3"/>
    <w:rsid w:val="00520FD3"/>
    <w:rsid w:val="0052102C"/>
    <w:rsid w:val="0052172E"/>
    <w:rsid w:val="00521D32"/>
    <w:rsid w:val="005220DA"/>
    <w:rsid w:val="00522B9B"/>
    <w:rsid w:val="0052385B"/>
    <w:rsid w:val="005256C0"/>
    <w:rsid w:val="00527DA0"/>
    <w:rsid w:val="005313D0"/>
    <w:rsid w:val="00531BCA"/>
    <w:rsid w:val="00532060"/>
    <w:rsid w:val="00532AAB"/>
    <w:rsid w:val="00533CF2"/>
    <w:rsid w:val="005343B3"/>
    <w:rsid w:val="00535174"/>
    <w:rsid w:val="00537234"/>
    <w:rsid w:val="005374E2"/>
    <w:rsid w:val="00540111"/>
    <w:rsid w:val="0054198C"/>
    <w:rsid w:val="00543096"/>
    <w:rsid w:val="00544DFE"/>
    <w:rsid w:val="00544FD2"/>
    <w:rsid w:val="0054593C"/>
    <w:rsid w:val="00551724"/>
    <w:rsid w:val="00552BCE"/>
    <w:rsid w:val="0055505D"/>
    <w:rsid w:val="0055664F"/>
    <w:rsid w:val="00560676"/>
    <w:rsid w:val="005606FB"/>
    <w:rsid w:val="00560D45"/>
    <w:rsid w:val="00562623"/>
    <w:rsid w:val="00563724"/>
    <w:rsid w:val="00564D85"/>
    <w:rsid w:val="0056718A"/>
    <w:rsid w:val="005676A4"/>
    <w:rsid w:val="00567A8C"/>
    <w:rsid w:val="00571B93"/>
    <w:rsid w:val="00572742"/>
    <w:rsid w:val="00572AF8"/>
    <w:rsid w:val="00573854"/>
    <w:rsid w:val="00575CDC"/>
    <w:rsid w:val="005765E8"/>
    <w:rsid w:val="005819DE"/>
    <w:rsid w:val="00583AEA"/>
    <w:rsid w:val="00584217"/>
    <w:rsid w:val="00584574"/>
    <w:rsid w:val="005854F1"/>
    <w:rsid w:val="00585C9B"/>
    <w:rsid w:val="00585DD0"/>
    <w:rsid w:val="00586D1E"/>
    <w:rsid w:val="00586E13"/>
    <w:rsid w:val="005902F7"/>
    <w:rsid w:val="00590E75"/>
    <w:rsid w:val="0059142D"/>
    <w:rsid w:val="0059247F"/>
    <w:rsid w:val="005924E8"/>
    <w:rsid w:val="0059287C"/>
    <w:rsid w:val="00594213"/>
    <w:rsid w:val="00597237"/>
    <w:rsid w:val="00597821"/>
    <w:rsid w:val="005A0353"/>
    <w:rsid w:val="005A0379"/>
    <w:rsid w:val="005A0BF2"/>
    <w:rsid w:val="005A1C18"/>
    <w:rsid w:val="005A243E"/>
    <w:rsid w:val="005A3FF1"/>
    <w:rsid w:val="005A4394"/>
    <w:rsid w:val="005A7269"/>
    <w:rsid w:val="005B2AAC"/>
    <w:rsid w:val="005B3AB9"/>
    <w:rsid w:val="005B3C1B"/>
    <w:rsid w:val="005B3F10"/>
    <w:rsid w:val="005B4976"/>
    <w:rsid w:val="005B60A4"/>
    <w:rsid w:val="005B689B"/>
    <w:rsid w:val="005C11B5"/>
    <w:rsid w:val="005C1693"/>
    <w:rsid w:val="005C2CBC"/>
    <w:rsid w:val="005C3BB7"/>
    <w:rsid w:val="005C434E"/>
    <w:rsid w:val="005C4CC2"/>
    <w:rsid w:val="005C4E47"/>
    <w:rsid w:val="005C6B16"/>
    <w:rsid w:val="005D073E"/>
    <w:rsid w:val="005D1B3C"/>
    <w:rsid w:val="005D61A0"/>
    <w:rsid w:val="005E0810"/>
    <w:rsid w:val="005E0F23"/>
    <w:rsid w:val="005E1231"/>
    <w:rsid w:val="005E1A73"/>
    <w:rsid w:val="005E3F9B"/>
    <w:rsid w:val="005E4094"/>
    <w:rsid w:val="005E6B2D"/>
    <w:rsid w:val="005F00B4"/>
    <w:rsid w:val="005F12B1"/>
    <w:rsid w:val="005F17FB"/>
    <w:rsid w:val="005F19D7"/>
    <w:rsid w:val="005F1B7A"/>
    <w:rsid w:val="005F3041"/>
    <w:rsid w:val="005F3CD9"/>
    <w:rsid w:val="005F4A5E"/>
    <w:rsid w:val="005F6369"/>
    <w:rsid w:val="006011FE"/>
    <w:rsid w:val="006022C4"/>
    <w:rsid w:val="00602F69"/>
    <w:rsid w:val="00603138"/>
    <w:rsid w:val="00603693"/>
    <w:rsid w:val="00604A42"/>
    <w:rsid w:val="00604FB1"/>
    <w:rsid w:val="00610D52"/>
    <w:rsid w:val="00610D98"/>
    <w:rsid w:val="006113A9"/>
    <w:rsid w:val="006147C2"/>
    <w:rsid w:val="00615313"/>
    <w:rsid w:val="0061687A"/>
    <w:rsid w:val="00616B12"/>
    <w:rsid w:val="00617C5B"/>
    <w:rsid w:val="00620BD3"/>
    <w:rsid w:val="00621CCB"/>
    <w:rsid w:val="006230AF"/>
    <w:rsid w:val="006243E7"/>
    <w:rsid w:val="006244AC"/>
    <w:rsid w:val="00625002"/>
    <w:rsid w:val="00627AB7"/>
    <w:rsid w:val="00630B08"/>
    <w:rsid w:val="0063237C"/>
    <w:rsid w:val="006325F3"/>
    <w:rsid w:val="00634BD9"/>
    <w:rsid w:val="00635262"/>
    <w:rsid w:val="00635E97"/>
    <w:rsid w:val="00636E45"/>
    <w:rsid w:val="0063765C"/>
    <w:rsid w:val="006377A9"/>
    <w:rsid w:val="00640E21"/>
    <w:rsid w:val="00641750"/>
    <w:rsid w:val="00641B73"/>
    <w:rsid w:val="00642D16"/>
    <w:rsid w:val="006447C1"/>
    <w:rsid w:val="00644A30"/>
    <w:rsid w:val="006510C1"/>
    <w:rsid w:val="006537F0"/>
    <w:rsid w:val="00654A58"/>
    <w:rsid w:val="00654B7E"/>
    <w:rsid w:val="00654F3A"/>
    <w:rsid w:val="00661D3F"/>
    <w:rsid w:val="00662839"/>
    <w:rsid w:val="00662D25"/>
    <w:rsid w:val="00662DB6"/>
    <w:rsid w:val="00663B3F"/>
    <w:rsid w:val="00665AF0"/>
    <w:rsid w:val="00667522"/>
    <w:rsid w:val="006729F8"/>
    <w:rsid w:val="00673950"/>
    <w:rsid w:val="00674287"/>
    <w:rsid w:val="00674298"/>
    <w:rsid w:val="0067691D"/>
    <w:rsid w:val="006772E8"/>
    <w:rsid w:val="00677949"/>
    <w:rsid w:val="00681CD2"/>
    <w:rsid w:val="0068482B"/>
    <w:rsid w:val="00685A2D"/>
    <w:rsid w:val="00685C98"/>
    <w:rsid w:val="00686F87"/>
    <w:rsid w:val="00687BDE"/>
    <w:rsid w:val="00690B29"/>
    <w:rsid w:val="0069188B"/>
    <w:rsid w:val="0069262F"/>
    <w:rsid w:val="00693062"/>
    <w:rsid w:val="00693CAA"/>
    <w:rsid w:val="00695F93"/>
    <w:rsid w:val="00697FF5"/>
    <w:rsid w:val="006A15C0"/>
    <w:rsid w:val="006A1963"/>
    <w:rsid w:val="006A748E"/>
    <w:rsid w:val="006B0A2A"/>
    <w:rsid w:val="006B2F2D"/>
    <w:rsid w:val="006B3385"/>
    <w:rsid w:val="006B4206"/>
    <w:rsid w:val="006B45E4"/>
    <w:rsid w:val="006B4657"/>
    <w:rsid w:val="006B48FA"/>
    <w:rsid w:val="006B5E94"/>
    <w:rsid w:val="006B654A"/>
    <w:rsid w:val="006B6630"/>
    <w:rsid w:val="006B66DC"/>
    <w:rsid w:val="006B687C"/>
    <w:rsid w:val="006B6BC0"/>
    <w:rsid w:val="006B7345"/>
    <w:rsid w:val="006B77AA"/>
    <w:rsid w:val="006C29FA"/>
    <w:rsid w:val="006C4A71"/>
    <w:rsid w:val="006C57B7"/>
    <w:rsid w:val="006C62F7"/>
    <w:rsid w:val="006C657E"/>
    <w:rsid w:val="006C7CBD"/>
    <w:rsid w:val="006C7E1A"/>
    <w:rsid w:val="006C7FB8"/>
    <w:rsid w:val="006D2264"/>
    <w:rsid w:val="006D2A87"/>
    <w:rsid w:val="006D381A"/>
    <w:rsid w:val="006D41FC"/>
    <w:rsid w:val="006D47E7"/>
    <w:rsid w:val="006D5E92"/>
    <w:rsid w:val="006D72AA"/>
    <w:rsid w:val="006E02A1"/>
    <w:rsid w:val="006E0A75"/>
    <w:rsid w:val="006E38BB"/>
    <w:rsid w:val="006E3A10"/>
    <w:rsid w:val="006E54AB"/>
    <w:rsid w:val="006E5EBD"/>
    <w:rsid w:val="006E68FE"/>
    <w:rsid w:val="006E6E1B"/>
    <w:rsid w:val="006E6FDF"/>
    <w:rsid w:val="006E7094"/>
    <w:rsid w:val="006E79C3"/>
    <w:rsid w:val="006F16A3"/>
    <w:rsid w:val="006F2023"/>
    <w:rsid w:val="006F2D27"/>
    <w:rsid w:val="006F3A67"/>
    <w:rsid w:val="006F3CD7"/>
    <w:rsid w:val="006F4ECC"/>
    <w:rsid w:val="006F54CA"/>
    <w:rsid w:val="006F641E"/>
    <w:rsid w:val="00701630"/>
    <w:rsid w:val="0070169B"/>
    <w:rsid w:val="00702004"/>
    <w:rsid w:val="0070253A"/>
    <w:rsid w:val="00704BE4"/>
    <w:rsid w:val="00704FE7"/>
    <w:rsid w:val="007050D3"/>
    <w:rsid w:val="00705A4E"/>
    <w:rsid w:val="00706819"/>
    <w:rsid w:val="00707380"/>
    <w:rsid w:val="00707E4E"/>
    <w:rsid w:val="007107AA"/>
    <w:rsid w:val="00711018"/>
    <w:rsid w:val="007115D4"/>
    <w:rsid w:val="00711A19"/>
    <w:rsid w:val="00713269"/>
    <w:rsid w:val="007135DC"/>
    <w:rsid w:val="007138FD"/>
    <w:rsid w:val="00713AC8"/>
    <w:rsid w:val="0071480D"/>
    <w:rsid w:val="00714984"/>
    <w:rsid w:val="00714D7A"/>
    <w:rsid w:val="00714E56"/>
    <w:rsid w:val="0071555F"/>
    <w:rsid w:val="0071649C"/>
    <w:rsid w:val="00716C92"/>
    <w:rsid w:val="00722442"/>
    <w:rsid w:val="00722FEE"/>
    <w:rsid w:val="007240B5"/>
    <w:rsid w:val="007252D5"/>
    <w:rsid w:val="007253A7"/>
    <w:rsid w:val="0072550A"/>
    <w:rsid w:val="00726270"/>
    <w:rsid w:val="0072711A"/>
    <w:rsid w:val="00731A4C"/>
    <w:rsid w:val="00733F7F"/>
    <w:rsid w:val="007352C3"/>
    <w:rsid w:val="00735C9F"/>
    <w:rsid w:val="007379EB"/>
    <w:rsid w:val="00737A57"/>
    <w:rsid w:val="007403D0"/>
    <w:rsid w:val="00741828"/>
    <w:rsid w:val="007437C6"/>
    <w:rsid w:val="00744B8A"/>
    <w:rsid w:val="0074536F"/>
    <w:rsid w:val="007462A4"/>
    <w:rsid w:val="00746556"/>
    <w:rsid w:val="007468E5"/>
    <w:rsid w:val="00746D79"/>
    <w:rsid w:val="00750462"/>
    <w:rsid w:val="007508A9"/>
    <w:rsid w:val="0075334A"/>
    <w:rsid w:val="00754DA6"/>
    <w:rsid w:val="00755C73"/>
    <w:rsid w:val="00757AF4"/>
    <w:rsid w:val="007603F7"/>
    <w:rsid w:val="00760C32"/>
    <w:rsid w:val="0076107F"/>
    <w:rsid w:val="007616F3"/>
    <w:rsid w:val="00761971"/>
    <w:rsid w:val="007620D1"/>
    <w:rsid w:val="00763B01"/>
    <w:rsid w:val="00763FE7"/>
    <w:rsid w:val="00764877"/>
    <w:rsid w:val="00764ABC"/>
    <w:rsid w:val="0076575F"/>
    <w:rsid w:val="00765B49"/>
    <w:rsid w:val="00767099"/>
    <w:rsid w:val="007672D3"/>
    <w:rsid w:val="00767D41"/>
    <w:rsid w:val="0077451F"/>
    <w:rsid w:val="00774C03"/>
    <w:rsid w:val="00775331"/>
    <w:rsid w:val="007761A7"/>
    <w:rsid w:val="00776D42"/>
    <w:rsid w:val="00777BD9"/>
    <w:rsid w:val="00780B36"/>
    <w:rsid w:val="00780B3A"/>
    <w:rsid w:val="00782729"/>
    <w:rsid w:val="00785179"/>
    <w:rsid w:val="007862C6"/>
    <w:rsid w:val="007901EC"/>
    <w:rsid w:val="00790629"/>
    <w:rsid w:val="00790D9E"/>
    <w:rsid w:val="0079233C"/>
    <w:rsid w:val="0079341D"/>
    <w:rsid w:val="00795194"/>
    <w:rsid w:val="007951A2"/>
    <w:rsid w:val="00796FA9"/>
    <w:rsid w:val="007A01F7"/>
    <w:rsid w:val="007A18DA"/>
    <w:rsid w:val="007A35FD"/>
    <w:rsid w:val="007A4D56"/>
    <w:rsid w:val="007A55FC"/>
    <w:rsid w:val="007A563C"/>
    <w:rsid w:val="007A591F"/>
    <w:rsid w:val="007A735A"/>
    <w:rsid w:val="007A7DCD"/>
    <w:rsid w:val="007B0C4A"/>
    <w:rsid w:val="007B1273"/>
    <w:rsid w:val="007B19B6"/>
    <w:rsid w:val="007B4928"/>
    <w:rsid w:val="007B698E"/>
    <w:rsid w:val="007B707E"/>
    <w:rsid w:val="007B736A"/>
    <w:rsid w:val="007B7CE0"/>
    <w:rsid w:val="007C0583"/>
    <w:rsid w:val="007C1218"/>
    <w:rsid w:val="007C2D7D"/>
    <w:rsid w:val="007C31EF"/>
    <w:rsid w:val="007C359F"/>
    <w:rsid w:val="007C39C8"/>
    <w:rsid w:val="007C40DC"/>
    <w:rsid w:val="007C465D"/>
    <w:rsid w:val="007D16CF"/>
    <w:rsid w:val="007D272E"/>
    <w:rsid w:val="007D3C37"/>
    <w:rsid w:val="007D406D"/>
    <w:rsid w:val="007D412F"/>
    <w:rsid w:val="007D471E"/>
    <w:rsid w:val="007D4FB5"/>
    <w:rsid w:val="007D5360"/>
    <w:rsid w:val="007D5D5F"/>
    <w:rsid w:val="007D612C"/>
    <w:rsid w:val="007E0263"/>
    <w:rsid w:val="007E0CDD"/>
    <w:rsid w:val="007E0ED4"/>
    <w:rsid w:val="007E188D"/>
    <w:rsid w:val="007E3575"/>
    <w:rsid w:val="007E3727"/>
    <w:rsid w:val="007E48D7"/>
    <w:rsid w:val="007E4F3B"/>
    <w:rsid w:val="007E79BE"/>
    <w:rsid w:val="007F1B77"/>
    <w:rsid w:val="007F34DA"/>
    <w:rsid w:val="007F3725"/>
    <w:rsid w:val="007F57AF"/>
    <w:rsid w:val="007F6110"/>
    <w:rsid w:val="007F7026"/>
    <w:rsid w:val="007F76E7"/>
    <w:rsid w:val="007F7978"/>
    <w:rsid w:val="00800309"/>
    <w:rsid w:val="00800478"/>
    <w:rsid w:val="00800A03"/>
    <w:rsid w:val="00802DD5"/>
    <w:rsid w:val="008039B3"/>
    <w:rsid w:val="00803C82"/>
    <w:rsid w:val="00803F08"/>
    <w:rsid w:val="0081048C"/>
    <w:rsid w:val="00812760"/>
    <w:rsid w:val="00814A2C"/>
    <w:rsid w:val="008158C7"/>
    <w:rsid w:val="00815D6B"/>
    <w:rsid w:val="00815D76"/>
    <w:rsid w:val="00815D86"/>
    <w:rsid w:val="00815DA5"/>
    <w:rsid w:val="00816019"/>
    <w:rsid w:val="00821863"/>
    <w:rsid w:val="00822F70"/>
    <w:rsid w:val="0082304A"/>
    <w:rsid w:val="008237D0"/>
    <w:rsid w:val="0082426C"/>
    <w:rsid w:val="00824849"/>
    <w:rsid w:val="00824893"/>
    <w:rsid w:val="00824BC2"/>
    <w:rsid w:val="0082505A"/>
    <w:rsid w:val="00825578"/>
    <w:rsid w:val="00826995"/>
    <w:rsid w:val="00830804"/>
    <w:rsid w:val="0083155B"/>
    <w:rsid w:val="00835EF8"/>
    <w:rsid w:val="008367FD"/>
    <w:rsid w:val="00837343"/>
    <w:rsid w:val="00840999"/>
    <w:rsid w:val="0084129C"/>
    <w:rsid w:val="00841404"/>
    <w:rsid w:val="00841635"/>
    <w:rsid w:val="00841905"/>
    <w:rsid w:val="00842684"/>
    <w:rsid w:val="00842BB5"/>
    <w:rsid w:val="0084321B"/>
    <w:rsid w:val="00844932"/>
    <w:rsid w:val="0084545E"/>
    <w:rsid w:val="00845FCB"/>
    <w:rsid w:val="008460CE"/>
    <w:rsid w:val="00846630"/>
    <w:rsid w:val="008469F3"/>
    <w:rsid w:val="0084753E"/>
    <w:rsid w:val="00847685"/>
    <w:rsid w:val="00847A4B"/>
    <w:rsid w:val="00850A01"/>
    <w:rsid w:val="00851145"/>
    <w:rsid w:val="00851899"/>
    <w:rsid w:val="00851B43"/>
    <w:rsid w:val="00852EE1"/>
    <w:rsid w:val="0085353B"/>
    <w:rsid w:val="00854818"/>
    <w:rsid w:val="008553F9"/>
    <w:rsid w:val="00855BC7"/>
    <w:rsid w:val="008568D8"/>
    <w:rsid w:val="00856D6C"/>
    <w:rsid w:val="00857298"/>
    <w:rsid w:val="00857D1A"/>
    <w:rsid w:val="00860E62"/>
    <w:rsid w:val="00861456"/>
    <w:rsid w:val="00862187"/>
    <w:rsid w:val="00862F76"/>
    <w:rsid w:val="008649A0"/>
    <w:rsid w:val="00865058"/>
    <w:rsid w:val="008656C1"/>
    <w:rsid w:val="00867462"/>
    <w:rsid w:val="008704E7"/>
    <w:rsid w:val="00870DDF"/>
    <w:rsid w:val="00871C35"/>
    <w:rsid w:val="00871FA7"/>
    <w:rsid w:val="008729D5"/>
    <w:rsid w:val="00872A50"/>
    <w:rsid w:val="00873900"/>
    <w:rsid w:val="00875416"/>
    <w:rsid w:val="008823F9"/>
    <w:rsid w:val="00882A32"/>
    <w:rsid w:val="00884BC2"/>
    <w:rsid w:val="00886B3E"/>
    <w:rsid w:val="008904D6"/>
    <w:rsid w:val="00891161"/>
    <w:rsid w:val="00892631"/>
    <w:rsid w:val="00892E70"/>
    <w:rsid w:val="00893C7E"/>
    <w:rsid w:val="00895673"/>
    <w:rsid w:val="008967F1"/>
    <w:rsid w:val="00897A6B"/>
    <w:rsid w:val="008A0CF0"/>
    <w:rsid w:val="008A1339"/>
    <w:rsid w:val="008A22E2"/>
    <w:rsid w:val="008A3467"/>
    <w:rsid w:val="008A3532"/>
    <w:rsid w:val="008A427D"/>
    <w:rsid w:val="008A4945"/>
    <w:rsid w:val="008A5296"/>
    <w:rsid w:val="008A7633"/>
    <w:rsid w:val="008A77B8"/>
    <w:rsid w:val="008A7A44"/>
    <w:rsid w:val="008B0596"/>
    <w:rsid w:val="008B0A1D"/>
    <w:rsid w:val="008B133D"/>
    <w:rsid w:val="008B4FAF"/>
    <w:rsid w:val="008B5C34"/>
    <w:rsid w:val="008C0847"/>
    <w:rsid w:val="008C21A0"/>
    <w:rsid w:val="008C22DB"/>
    <w:rsid w:val="008C2854"/>
    <w:rsid w:val="008C2C41"/>
    <w:rsid w:val="008C2CB0"/>
    <w:rsid w:val="008C3A9F"/>
    <w:rsid w:val="008C48C8"/>
    <w:rsid w:val="008C494A"/>
    <w:rsid w:val="008C72CB"/>
    <w:rsid w:val="008D0002"/>
    <w:rsid w:val="008D13B6"/>
    <w:rsid w:val="008D16C6"/>
    <w:rsid w:val="008D17A5"/>
    <w:rsid w:val="008D3EB9"/>
    <w:rsid w:val="008D5A9D"/>
    <w:rsid w:val="008D5CAC"/>
    <w:rsid w:val="008D7093"/>
    <w:rsid w:val="008D73CA"/>
    <w:rsid w:val="008D7614"/>
    <w:rsid w:val="008E0C93"/>
    <w:rsid w:val="008E13DC"/>
    <w:rsid w:val="008E29E7"/>
    <w:rsid w:val="008E4304"/>
    <w:rsid w:val="008E447F"/>
    <w:rsid w:val="008E4D5F"/>
    <w:rsid w:val="008E59E4"/>
    <w:rsid w:val="008E6F27"/>
    <w:rsid w:val="008E73D9"/>
    <w:rsid w:val="008E74D6"/>
    <w:rsid w:val="008E7E6C"/>
    <w:rsid w:val="008F1744"/>
    <w:rsid w:val="008F1872"/>
    <w:rsid w:val="008F1EAA"/>
    <w:rsid w:val="008F1F21"/>
    <w:rsid w:val="008F26B1"/>
    <w:rsid w:val="008F27B5"/>
    <w:rsid w:val="008F2817"/>
    <w:rsid w:val="008F4064"/>
    <w:rsid w:val="008F4E1D"/>
    <w:rsid w:val="00900623"/>
    <w:rsid w:val="0090139A"/>
    <w:rsid w:val="00903F59"/>
    <w:rsid w:val="009065C3"/>
    <w:rsid w:val="00912844"/>
    <w:rsid w:val="009130B4"/>
    <w:rsid w:val="00914C7A"/>
    <w:rsid w:val="00916D38"/>
    <w:rsid w:val="00917AA7"/>
    <w:rsid w:val="009216C3"/>
    <w:rsid w:val="0092373D"/>
    <w:rsid w:val="009247E8"/>
    <w:rsid w:val="00924FAD"/>
    <w:rsid w:val="009267FC"/>
    <w:rsid w:val="009306FA"/>
    <w:rsid w:val="009337B8"/>
    <w:rsid w:val="00934549"/>
    <w:rsid w:val="00935B54"/>
    <w:rsid w:val="00936711"/>
    <w:rsid w:val="00940C5D"/>
    <w:rsid w:val="009412E9"/>
    <w:rsid w:val="00941A8A"/>
    <w:rsid w:val="0094247D"/>
    <w:rsid w:val="00945D8E"/>
    <w:rsid w:val="00946662"/>
    <w:rsid w:val="009501E3"/>
    <w:rsid w:val="009507AA"/>
    <w:rsid w:val="00951304"/>
    <w:rsid w:val="00951D7C"/>
    <w:rsid w:val="00955C5A"/>
    <w:rsid w:val="0095634A"/>
    <w:rsid w:val="00957806"/>
    <w:rsid w:val="00960AA9"/>
    <w:rsid w:val="00964DB3"/>
    <w:rsid w:val="009666D3"/>
    <w:rsid w:val="0096719F"/>
    <w:rsid w:val="0097121C"/>
    <w:rsid w:val="00971A21"/>
    <w:rsid w:val="00972521"/>
    <w:rsid w:val="00972A43"/>
    <w:rsid w:val="00973AF3"/>
    <w:rsid w:val="00976C9E"/>
    <w:rsid w:val="00976DDA"/>
    <w:rsid w:val="00977DC3"/>
    <w:rsid w:val="009814B1"/>
    <w:rsid w:val="0098319F"/>
    <w:rsid w:val="009837BA"/>
    <w:rsid w:val="00983A95"/>
    <w:rsid w:val="00983B03"/>
    <w:rsid w:val="00986FAA"/>
    <w:rsid w:val="00987196"/>
    <w:rsid w:val="0099055F"/>
    <w:rsid w:val="00990CDC"/>
    <w:rsid w:val="00991C2C"/>
    <w:rsid w:val="00991D4E"/>
    <w:rsid w:val="0099220C"/>
    <w:rsid w:val="009923E5"/>
    <w:rsid w:val="00992D3B"/>
    <w:rsid w:val="00993D88"/>
    <w:rsid w:val="00995667"/>
    <w:rsid w:val="00995BED"/>
    <w:rsid w:val="009A1412"/>
    <w:rsid w:val="009A1D59"/>
    <w:rsid w:val="009A1D8B"/>
    <w:rsid w:val="009A1F1E"/>
    <w:rsid w:val="009A26B4"/>
    <w:rsid w:val="009A3067"/>
    <w:rsid w:val="009A333B"/>
    <w:rsid w:val="009A5097"/>
    <w:rsid w:val="009A5EBD"/>
    <w:rsid w:val="009A60ED"/>
    <w:rsid w:val="009A6CB5"/>
    <w:rsid w:val="009A71A7"/>
    <w:rsid w:val="009A7EE0"/>
    <w:rsid w:val="009B015C"/>
    <w:rsid w:val="009B2EF3"/>
    <w:rsid w:val="009B3092"/>
    <w:rsid w:val="009B358E"/>
    <w:rsid w:val="009B61C1"/>
    <w:rsid w:val="009B6CED"/>
    <w:rsid w:val="009B75EC"/>
    <w:rsid w:val="009C0284"/>
    <w:rsid w:val="009C0F90"/>
    <w:rsid w:val="009C2862"/>
    <w:rsid w:val="009C2C3E"/>
    <w:rsid w:val="009C30EB"/>
    <w:rsid w:val="009C39FE"/>
    <w:rsid w:val="009C4BE8"/>
    <w:rsid w:val="009C63C4"/>
    <w:rsid w:val="009C69C8"/>
    <w:rsid w:val="009C6B55"/>
    <w:rsid w:val="009D038B"/>
    <w:rsid w:val="009D0D02"/>
    <w:rsid w:val="009D0D63"/>
    <w:rsid w:val="009D29B3"/>
    <w:rsid w:val="009D51CE"/>
    <w:rsid w:val="009D523F"/>
    <w:rsid w:val="009D55BF"/>
    <w:rsid w:val="009D7D8A"/>
    <w:rsid w:val="009E015C"/>
    <w:rsid w:val="009E0FDD"/>
    <w:rsid w:val="009E4539"/>
    <w:rsid w:val="009E5480"/>
    <w:rsid w:val="009E6030"/>
    <w:rsid w:val="009E6144"/>
    <w:rsid w:val="009E77F8"/>
    <w:rsid w:val="009F199A"/>
    <w:rsid w:val="009F313F"/>
    <w:rsid w:val="009F342A"/>
    <w:rsid w:val="009F4051"/>
    <w:rsid w:val="009F4451"/>
    <w:rsid w:val="009F4992"/>
    <w:rsid w:val="009F7108"/>
    <w:rsid w:val="009F7871"/>
    <w:rsid w:val="00A018F2"/>
    <w:rsid w:val="00A01EE1"/>
    <w:rsid w:val="00A037A8"/>
    <w:rsid w:val="00A06042"/>
    <w:rsid w:val="00A06D00"/>
    <w:rsid w:val="00A078FE"/>
    <w:rsid w:val="00A20C0A"/>
    <w:rsid w:val="00A2215C"/>
    <w:rsid w:val="00A239F5"/>
    <w:rsid w:val="00A2590B"/>
    <w:rsid w:val="00A26693"/>
    <w:rsid w:val="00A26A30"/>
    <w:rsid w:val="00A26DA7"/>
    <w:rsid w:val="00A27807"/>
    <w:rsid w:val="00A30C06"/>
    <w:rsid w:val="00A32735"/>
    <w:rsid w:val="00A33D5C"/>
    <w:rsid w:val="00A34F16"/>
    <w:rsid w:val="00A3524F"/>
    <w:rsid w:val="00A36307"/>
    <w:rsid w:val="00A37738"/>
    <w:rsid w:val="00A403D7"/>
    <w:rsid w:val="00A409B6"/>
    <w:rsid w:val="00A40E1E"/>
    <w:rsid w:val="00A411DB"/>
    <w:rsid w:val="00A41901"/>
    <w:rsid w:val="00A42030"/>
    <w:rsid w:val="00A43BBF"/>
    <w:rsid w:val="00A4406A"/>
    <w:rsid w:val="00A44C04"/>
    <w:rsid w:val="00A46200"/>
    <w:rsid w:val="00A46523"/>
    <w:rsid w:val="00A4755F"/>
    <w:rsid w:val="00A5064E"/>
    <w:rsid w:val="00A51F9F"/>
    <w:rsid w:val="00A52A82"/>
    <w:rsid w:val="00A52E26"/>
    <w:rsid w:val="00A5306D"/>
    <w:rsid w:val="00A534F5"/>
    <w:rsid w:val="00A5360F"/>
    <w:rsid w:val="00A538BF"/>
    <w:rsid w:val="00A540D8"/>
    <w:rsid w:val="00A5426D"/>
    <w:rsid w:val="00A5504E"/>
    <w:rsid w:val="00A55486"/>
    <w:rsid w:val="00A556C7"/>
    <w:rsid w:val="00A560A3"/>
    <w:rsid w:val="00A56D30"/>
    <w:rsid w:val="00A579EE"/>
    <w:rsid w:val="00A60500"/>
    <w:rsid w:val="00A60868"/>
    <w:rsid w:val="00A60FCB"/>
    <w:rsid w:val="00A6188B"/>
    <w:rsid w:val="00A629D2"/>
    <w:rsid w:val="00A63264"/>
    <w:rsid w:val="00A63E50"/>
    <w:rsid w:val="00A63E6F"/>
    <w:rsid w:val="00A64751"/>
    <w:rsid w:val="00A64DE4"/>
    <w:rsid w:val="00A6526A"/>
    <w:rsid w:val="00A67F70"/>
    <w:rsid w:val="00A70960"/>
    <w:rsid w:val="00A71591"/>
    <w:rsid w:val="00A7180D"/>
    <w:rsid w:val="00A71F46"/>
    <w:rsid w:val="00A72444"/>
    <w:rsid w:val="00A7361A"/>
    <w:rsid w:val="00A73F66"/>
    <w:rsid w:val="00A74515"/>
    <w:rsid w:val="00A75F91"/>
    <w:rsid w:val="00A77BE1"/>
    <w:rsid w:val="00A83334"/>
    <w:rsid w:val="00A872FD"/>
    <w:rsid w:val="00A87BB7"/>
    <w:rsid w:val="00A90781"/>
    <w:rsid w:val="00A90DF1"/>
    <w:rsid w:val="00A920D8"/>
    <w:rsid w:val="00A94BF7"/>
    <w:rsid w:val="00A96D13"/>
    <w:rsid w:val="00A9701F"/>
    <w:rsid w:val="00A975EB"/>
    <w:rsid w:val="00AA069B"/>
    <w:rsid w:val="00AA0924"/>
    <w:rsid w:val="00AA12D0"/>
    <w:rsid w:val="00AA334D"/>
    <w:rsid w:val="00AA477D"/>
    <w:rsid w:val="00AA6A5B"/>
    <w:rsid w:val="00AA6C26"/>
    <w:rsid w:val="00AA6EBE"/>
    <w:rsid w:val="00AA754C"/>
    <w:rsid w:val="00AB0B63"/>
    <w:rsid w:val="00AB0EFA"/>
    <w:rsid w:val="00AB4547"/>
    <w:rsid w:val="00AB49BB"/>
    <w:rsid w:val="00AB65CB"/>
    <w:rsid w:val="00AB6AA3"/>
    <w:rsid w:val="00AC0655"/>
    <w:rsid w:val="00AC2EC4"/>
    <w:rsid w:val="00AC308A"/>
    <w:rsid w:val="00AC311B"/>
    <w:rsid w:val="00AC41D1"/>
    <w:rsid w:val="00AC6B32"/>
    <w:rsid w:val="00AD0098"/>
    <w:rsid w:val="00AD19BD"/>
    <w:rsid w:val="00AD3A92"/>
    <w:rsid w:val="00AD41D7"/>
    <w:rsid w:val="00AD4670"/>
    <w:rsid w:val="00AD4D01"/>
    <w:rsid w:val="00AD7693"/>
    <w:rsid w:val="00AE1743"/>
    <w:rsid w:val="00AE1EA6"/>
    <w:rsid w:val="00AE27CB"/>
    <w:rsid w:val="00AE471A"/>
    <w:rsid w:val="00AE559C"/>
    <w:rsid w:val="00AE5A0F"/>
    <w:rsid w:val="00AE5FBD"/>
    <w:rsid w:val="00AE6248"/>
    <w:rsid w:val="00AE7889"/>
    <w:rsid w:val="00AF0A8C"/>
    <w:rsid w:val="00AF135F"/>
    <w:rsid w:val="00AF1BA6"/>
    <w:rsid w:val="00AF2509"/>
    <w:rsid w:val="00AF4AB5"/>
    <w:rsid w:val="00AF5BE8"/>
    <w:rsid w:val="00B021C9"/>
    <w:rsid w:val="00B02290"/>
    <w:rsid w:val="00B02362"/>
    <w:rsid w:val="00B0244A"/>
    <w:rsid w:val="00B029DB"/>
    <w:rsid w:val="00B02D12"/>
    <w:rsid w:val="00B04450"/>
    <w:rsid w:val="00B04B0B"/>
    <w:rsid w:val="00B05307"/>
    <w:rsid w:val="00B05F15"/>
    <w:rsid w:val="00B07741"/>
    <w:rsid w:val="00B07A87"/>
    <w:rsid w:val="00B11FA2"/>
    <w:rsid w:val="00B12C33"/>
    <w:rsid w:val="00B13528"/>
    <w:rsid w:val="00B139D4"/>
    <w:rsid w:val="00B140D7"/>
    <w:rsid w:val="00B16673"/>
    <w:rsid w:val="00B16880"/>
    <w:rsid w:val="00B170FD"/>
    <w:rsid w:val="00B204F6"/>
    <w:rsid w:val="00B2073F"/>
    <w:rsid w:val="00B20F8C"/>
    <w:rsid w:val="00B245CD"/>
    <w:rsid w:val="00B26380"/>
    <w:rsid w:val="00B32C6D"/>
    <w:rsid w:val="00B32D6C"/>
    <w:rsid w:val="00B33182"/>
    <w:rsid w:val="00B339CB"/>
    <w:rsid w:val="00B3428F"/>
    <w:rsid w:val="00B34593"/>
    <w:rsid w:val="00B36FFB"/>
    <w:rsid w:val="00B37F78"/>
    <w:rsid w:val="00B4008E"/>
    <w:rsid w:val="00B40928"/>
    <w:rsid w:val="00B41CAF"/>
    <w:rsid w:val="00B47444"/>
    <w:rsid w:val="00B5086A"/>
    <w:rsid w:val="00B51CFE"/>
    <w:rsid w:val="00B51E55"/>
    <w:rsid w:val="00B52DA5"/>
    <w:rsid w:val="00B558F6"/>
    <w:rsid w:val="00B57290"/>
    <w:rsid w:val="00B57B17"/>
    <w:rsid w:val="00B57F07"/>
    <w:rsid w:val="00B60040"/>
    <w:rsid w:val="00B6065B"/>
    <w:rsid w:val="00B61242"/>
    <w:rsid w:val="00B63F3B"/>
    <w:rsid w:val="00B6500D"/>
    <w:rsid w:val="00B65340"/>
    <w:rsid w:val="00B70D50"/>
    <w:rsid w:val="00B71EEC"/>
    <w:rsid w:val="00B72FE8"/>
    <w:rsid w:val="00B73F3C"/>
    <w:rsid w:val="00B750BA"/>
    <w:rsid w:val="00B75CD4"/>
    <w:rsid w:val="00B7697E"/>
    <w:rsid w:val="00B80306"/>
    <w:rsid w:val="00B80FBB"/>
    <w:rsid w:val="00B81103"/>
    <w:rsid w:val="00B81B1B"/>
    <w:rsid w:val="00B81DC0"/>
    <w:rsid w:val="00B81F7F"/>
    <w:rsid w:val="00B82004"/>
    <w:rsid w:val="00B8300A"/>
    <w:rsid w:val="00B87129"/>
    <w:rsid w:val="00B873DE"/>
    <w:rsid w:val="00B87466"/>
    <w:rsid w:val="00B90618"/>
    <w:rsid w:val="00B93819"/>
    <w:rsid w:val="00B941E8"/>
    <w:rsid w:val="00B95F2D"/>
    <w:rsid w:val="00B9727E"/>
    <w:rsid w:val="00BA055E"/>
    <w:rsid w:val="00BA0959"/>
    <w:rsid w:val="00BA0E3B"/>
    <w:rsid w:val="00BA16F2"/>
    <w:rsid w:val="00BA2773"/>
    <w:rsid w:val="00BA2D38"/>
    <w:rsid w:val="00BA4F9B"/>
    <w:rsid w:val="00BA7A9A"/>
    <w:rsid w:val="00BB019F"/>
    <w:rsid w:val="00BB023E"/>
    <w:rsid w:val="00BB0723"/>
    <w:rsid w:val="00BB13A8"/>
    <w:rsid w:val="00BB19DF"/>
    <w:rsid w:val="00BB540D"/>
    <w:rsid w:val="00BB598D"/>
    <w:rsid w:val="00BB5A53"/>
    <w:rsid w:val="00BB5D85"/>
    <w:rsid w:val="00BB68FC"/>
    <w:rsid w:val="00BB7C01"/>
    <w:rsid w:val="00BC050C"/>
    <w:rsid w:val="00BC128B"/>
    <w:rsid w:val="00BC12B2"/>
    <w:rsid w:val="00BC3CBE"/>
    <w:rsid w:val="00BC4AC2"/>
    <w:rsid w:val="00BC6540"/>
    <w:rsid w:val="00BC658A"/>
    <w:rsid w:val="00BC7226"/>
    <w:rsid w:val="00BD0174"/>
    <w:rsid w:val="00BD10B6"/>
    <w:rsid w:val="00BD2BF3"/>
    <w:rsid w:val="00BD3B3F"/>
    <w:rsid w:val="00BD4D7B"/>
    <w:rsid w:val="00BE0A51"/>
    <w:rsid w:val="00BE225D"/>
    <w:rsid w:val="00BE2842"/>
    <w:rsid w:val="00BE371B"/>
    <w:rsid w:val="00BE3738"/>
    <w:rsid w:val="00BE3800"/>
    <w:rsid w:val="00BE43BE"/>
    <w:rsid w:val="00BE482E"/>
    <w:rsid w:val="00BE53E6"/>
    <w:rsid w:val="00BE630B"/>
    <w:rsid w:val="00BE6BA1"/>
    <w:rsid w:val="00BE6BEC"/>
    <w:rsid w:val="00BE6E87"/>
    <w:rsid w:val="00BF0485"/>
    <w:rsid w:val="00BF1671"/>
    <w:rsid w:val="00BF1C7F"/>
    <w:rsid w:val="00BF4856"/>
    <w:rsid w:val="00BF5CE6"/>
    <w:rsid w:val="00BF609C"/>
    <w:rsid w:val="00C03E77"/>
    <w:rsid w:val="00C04D60"/>
    <w:rsid w:val="00C05193"/>
    <w:rsid w:val="00C061AD"/>
    <w:rsid w:val="00C1186F"/>
    <w:rsid w:val="00C11E13"/>
    <w:rsid w:val="00C14B91"/>
    <w:rsid w:val="00C16E5B"/>
    <w:rsid w:val="00C200C8"/>
    <w:rsid w:val="00C20460"/>
    <w:rsid w:val="00C208A2"/>
    <w:rsid w:val="00C20DE1"/>
    <w:rsid w:val="00C21C03"/>
    <w:rsid w:val="00C22BBB"/>
    <w:rsid w:val="00C24FCE"/>
    <w:rsid w:val="00C2638D"/>
    <w:rsid w:val="00C273DC"/>
    <w:rsid w:val="00C30188"/>
    <w:rsid w:val="00C3054B"/>
    <w:rsid w:val="00C3305C"/>
    <w:rsid w:val="00C35791"/>
    <w:rsid w:val="00C35C75"/>
    <w:rsid w:val="00C37DEF"/>
    <w:rsid w:val="00C40FC5"/>
    <w:rsid w:val="00C42B06"/>
    <w:rsid w:val="00C43307"/>
    <w:rsid w:val="00C43996"/>
    <w:rsid w:val="00C43E03"/>
    <w:rsid w:val="00C43F58"/>
    <w:rsid w:val="00C476C4"/>
    <w:rsid w:val="00C47D96"/>
    <w:rsid w:val="00C48C72"/>
    <w:rsid w:val="00C505F6"/>
    <w:rsid w:val="00C51AA9"/>
    <w:rsid w:val="00C52F7D"/>
    <w:rsid w:val="00C538EF"/>
    <w:rsid w:val="00C553BE"/>
    <w:rsid w:val="00C55960"/>
    <w:rsid w:val="00C56F5E"/>
    <w:rsid w:val="00C6076D"/>
    <w:rsid w:val="00C62E89"/>
    <w:rsid w:val="00C633EA"/>
    <w:rsid w:val="00C6378B"/>
    <w:rsid w:val="00C64025"/>
    <w:rsid w:val="00C64C42"/>
    <w:rsid w:val="00C653F4"/>
    <w:rsid w:val="00C65B20"/>
    <w:rsid w:val="00C674D2"/>
    <w:rsid w:val="00C67740"/>
    <w:rsid w:val="00C67863"/>
    <w:rsid w:val="00C67C09"/>
    <w:rsid w:val="00C74FD7"/>
    <w:rsid w:val="00C75C36"/>
    <w:rsid w:val="00C766D6"/>
    <w:rsid w:val="00C7689D"/>
    <w:rsid w:val="00C77A3E"/>
    <w:rsid w:val="00C81136"/>
    <w:rsid w:val="00C84EF5"/>
    <w:rsid w:val="00C851A6"/>
    <w:rsid w:val="00C85260"/>
    <w:rsid w:val="00C85BFB"/>
    <w:rsid w:val="00C86917"/>
    <w:rsid w:val="00C87A39"/>
    <w:rsid w:val="00C90498"/>
    <w:rsid w:val="00C90682"/>
    <w:rsid w:val="00C95069"/>
    <w:rsid w:val="00C954FE"/>
    <w:rsid w:val="00C95616"/>
    <w:rsid w:val="00C95681"/>
    <w:rsid w:val="00C95E75"/>
    <w:rsid w:val="00C95F95"/>
    <w:rsid w:val="00C9641E"/>
    <w:rsid w:val="00C9727D"/>
    <w:rsid w:val="00C978DC"/>
    <w:rsid w:val="00C979F6"/>
    <w:rsid w:val="00CA25F8"/>
    <w:rsid w:val="00CA2FC1"/>
    <w:rsid w:val="00CA69B8"/>
    <w:rsid w:val="00CA71E6"/>
    <w:rsid w:val="00CB42AD"/>
    <w:rsid w:val="00CB42B0"/>
    <w:rsid w:val="00CB4A8E"/>
    <w:rsid w:val="00CB4F01"/>
    <w:rsid w:val="00CB7479"/>
    <w:rsid w:val="00CB7BDD"/>
    <w:rsid w:val="00CC0AA4"/>
    <w:rsid w:val="00CC17D2"/>
    <w:rsid w:val="00CC1B83"/>
    <w:rsid w:val="00CC3AB4"/>
    <w:rsid w:val="00CC6CE0"/>
    <w:rsid w:val="00CC7CA4"/>
    <w:rsid w:val="00CD010F"/>
    <w:rsid w:val="00CD2ACE"/>
    <w:rsid w:val="00CD5ECF"/>
    <w:rsid w:val="00CD5F6E"/>
    <w:rsid w:val="00CE12F8"/>
    <w:rsid w:val="00CE4243"/>
    <w:rsid w:val="00CE470F"/>
    <w:rsid w:val="00CE4756"/>
    <w:rsid w:val="00CE4991"/>
    <w:rsid w:val="00CE6895"/>
    <w:rsid w:val="00CF10DA"/>
    <w:rsid w:val="00CF1EC0"/>
    <w:rsid w:val="00CF4B7D"/>
    <w:rsid w:val="00CF51E6"/>
    <w:rsid w:val="00CF5B5D"/>
    <w:rsid w:val="00CF5B78"/>
    <w:rsid w:val="00CF7142"/>
    <w:rsid w:val="00D008ED"/>
    <w:rsid w:val="00D00A2A"/>
    <w:rsid w:val="00D012EE"/>
    <w:rsid w:val="00D01800"/>
    <w:rsid w:val="00D01C70"/>
    <w:rsid w:val="00D02A94"/>
    <w:rsid w:val="00D031AB"/>
    <w:rsid w:val="00D0503E"/>
    <w:rsid w:val="00D06668"/>
    <w:rsid w:val="00D067F7"/>
    <w:rsid w:val="00D06CD0"/>
    <w:rsid w:val="00D078C5"/>
    <w:rsid w:val="00D105B3"/>
    <w:rsid w:val="00D14542"/>
    <w:rsid w:val="00D156AE"/>
    <w:rsid w:val="00D16117"/>
    <w:rsid w:val="00D16954"/>
    <w:rsid w:val="00D201FD"/>
    <w:rsid w:val="00D20795"/>
    <w:rsid w:val="00D21378"/>
    <w:rsid w:val="00D22306"/>
    <w:rsid w:val="00D26924"/>
    <w:rsid w:val="00D26D79"/>
    <w:rsid w:val="00D26FE4"/>
    <w:rsid w:val="00D302B8"/>
    <w:rsid w:val="00D30312"/>
    <w:rsid w:val="00D305DD"/>
    <w:rsid w:val="00D308B5"/>
    <w:rsid w:val="00D31BF0"/>
    <w:rsid w:val="00D31F2C"/>
    <w:rsid w:val="00D32F45"/>
    <w:rsid w:val="00D36706"/>
    <w:rsid w:val="00D37114"/>
    <w:rsid w:val="00D374DC"/>
    <w:rsid w:val="00D406D6"/>
    <w:rsid w:val="00D40BEA"/>
    <w:rsid w:val="00D43EE4"/>
    <w:rsid w:val="00D445D2"/>
    <w:rsid w:val="00D446FF"/>
    <w:rsid w:val="00D44EDE"/>
    <w:rsid w:val="00D450EE"/>
    <w:rsid w:val="00D4571C"/>
    <w:rsid w:val="00D458D6"/>
    <w:rsid w:val="00D4643D"/>
    <w:rsid w:val="00D5092E"/>
    <w:rsid w:val="00D51441"/>
    <w:rsid w:val="00D53506"/>
    <w:rsid w:val="00D536FD"/>
    <w:rsid w:val="00D54F2D"/>
    <w:rsid w:val="00D55AE0"/>
    <w:rsid w:val="00D5684E"/>
    <w:rsid w:val="00D56F5D"/>
    <w:rsid w:val="00D60388"/>
    <w:rsid w:val="00D61832"/>
    <w:rsid w:val="00D63E14"/>
    <w:rsid w:val="00D640D8"/>
    <w:rsid w:val="00D6496C"/>
    <w:rsid w:val="00D66605"/>
    <w:rsid w:val="00D66C8E"/>
    <w:rsid w:val="00D670C9"/>
    <w:rsid w:val="00D6737A"/>
    <w:rsid w:val="00D67C3D"/>
    <w:rsid w:val="00D71882"/>
    <w:rsid w:val="00D71895"/>
    <w:rsid w:val="00D73AAB"/>
    <w:rsid w:val="00D73BBE"/>
    <w:rsid w:val="00D761B6"/>
    <w:rsid w:val="00D77073"/>
    <w:rsid w:val="00D77878"/>
    <w:rsid w:val="00D80BA4"/>
    <w:rsid w:val="00D8372D"/>
    <w:rsid w:val="00D842A6"/>
    <w:rsid w:val="00D84432"/>
    <w:rsid w:val="00D84ACC"/>
    <w:rsid w:val="00D84CCF"/>
    <w:rsid w:val="00D85D74"/>
    <w:rsid w:val="00D8757D"/>
    <w:rsid w:val="00D87645"/>
    <w:rsid w:val="00D914A2"/>
    <w:rsid w:val="00D91B26"/>
    <w:rsid w:val="00D92823"/>
    <w:rsid w:val="00D93A6D"/>
    <w:rsid w:val="00D9407C"/>
    <w:rsid w:val="00D952C7"/>
    <w:rsid w:val="00D9708C"/>
    <w:rsid w:val="00D97E8F"/>
    <w:rsid w:val="00DA0001"/>
    <w:rsid w:val="00DA196A"/>
    <w:rsid w:val="00DA1A92"/>
    <w:rsid w:val="00DA3271"/>
    <w:rsid w:val="00DA3724"/>
    <w:rsid w:val="00DA3D8F"/>
    <w:rsid w:val="00DA4398"/>
    <w:rsid w:val="00DA5AFA"/>
    <w:rsid w:val="00DA6516"/>
    <w:rsid w:val="00DA7762"/>
    <w:rsid w:val="00DB1E56"/>
    <w:rsid w:val="00DB1E8F"/>
    <w:rsid w:val="00DB65C0"/>
    <w:rsid w:val="00DC07AE"/>
    <w:rsid w:val="00DC2BBA"/>
    <w:rsid w:val="00DC37DD"/>
    <w:rsid w:val="00DC4D61"/>
    <w:rsid w:val="00DC571B"/>
    <w:rsid w:val="00DC633D"/>
    <w:rsid w:val="00DD09DD"/>
    <w:rsid w:val="00DD0B18"/>
    <w:rsid w:val="00DD2A04"/>
    <w:rsid w:val="00DD439F"/>
    <w:rsid w:val="00DD6646"/>
    <w:rsid w:val="00DD6912"/>
    <w:rsid w:val="00DD6C33"/>
    <w:rsid w:val="00DD77C3"/>
    <w:rsid w:val="00DD795E"/>
    <w:rsid w:val="00DE34B1"/>
    <w:rsid w:val="00DE58B2"/>
    <w:rsid w:val="00DE5B29"/>
    <w:rsid w:val="00DE6542"/>
    <w:rsid w:val="00DE6563"/>
    <w:rsid w:val="00DE668B"/>
    <w:rsid w:val="00DE7E25"/>
    <w:rsid w:val="00DF28A6"/>
    <w:rsid w:val="00DF29AB"/>
    <w:rsid w:val="00DF41A2"/>
    <w:rsid w:val="00DF651A"/>
    <w:rsid w:val="00DF749D"/>
    <w:rsid w:val="00E01B78"/>
    <w:rsid w:val="00E021B9"/>
    <w:rsid w:val="00E02CD9"/>
    <w:rsid w:val="00E02DAA"/>
    <w:rsid w:val="00E02F52"/>
    <w:rsid w:val="00E03933"/>
    <w:rsid w:val="00E04020"/>
    <w:rsid w:val="00E04125"/>
    <w:rsid w:val="00E05F89"/>
    <w:rsid w:val="00E06494"/>
    <w:rsid w:val="00E06522"/>
    <w:rsid w:val="00E072E4"/>
    <w:rsid w:val="00E075E5"/>
    <w:rsid w:val="00E1243E"/>
    <w:rsid w:val="00E125B8"/>
    <w:rsid w:val="00E13932"/>
    <w:rsid w:val="00E139BE"/>
    <w:rsid w:val="00E143D6"/>
    <w:rsid w:val="00E152B6"/>
    <w:rsid w:val="00E15387"/>
    <w:rsid w:val="00E16788"/>
    <w:rsid w:val="00E16BEF"/>
    <w:rsid w:val="00E176AC"/>
    <w:rsid w:val="00E17F8D"/>
    <w:rsid w:val="00E2280E"/>
    <w:rsid w:val="00E22817"/>
    <w:rsid w:val="00E23E37"/>
    <w:rsid w:val="00E2423F"/>
    <w:rsid w:val="00E24440"/>
    <w:rsid w:val="00E24D62"/>
    <w:rsid w:val="00E2543A"/>
    <w:rsid w:val="00E26F5A"/>
    <w:rsid w:val="00E27BF1"/>
    <w:rsid w:val="00E32BD9"/>
    <w:rsid w:val="00E33080"/>
    <w:rsid w:val="00E35FF7"/>
    <w:rsid w:val="00E3645D"/>
    <w:rsid w:val="00E36EA6"/>
    <w:rsid w:val="00E432CF"/>
    <w:rsid w:val="00E43465"/>
    <w:rsid w:val="00E44DA5"/>
    <w:rsid w:val="00E4620D"/>
    <w:rsid w:val="00E46E84"/>
    <w:rsid w:val="00E50EBE"/>
    <w:rsid w:val="00E50FE9"/>
    <w:rsid w:val="00E5106C"/>
    <w:rsid w:val="00E51E20"/>
    <w:rsid w:val="00E52107"/>
    <w:rsid w:val="00E52B89"/>
    <w:rsid w:val="00E540E9"/>
    <w:rsid w:val="00E55446"/>
    <w:rsid w:val="00E6156E"/>
    <w:rsid w:val="00E617CE"/>
    <w:rsid w:val="00E62478"/>
    <w:rsid w:val="00E634CC"/>
    <w:rsid w:val="00E6355C"/>
    <w:rsid w:val="00E637F7"/>
    <w:rsid w:val="00E67C0F"/>
    <w:rsid w:val="00E70600"/>
    <w:rsid w:val="00E71ED7"/>
    <w:rsid w:val="00E7256C"/>
    <w:rsid w:val="00E736AB"/>
    <w:rsid w:val="00E75085"/>
    <w:rsid w:val="00E76212"/>
    <w:rsid w:val="00E76A4E"/>
    <w:rsid w:val="00E80494"/>
    <w:rsid w:val="00E837A9"/>
    <w:rsid w:val="00E83828"/>
    <w:rsid w:val="00E83BEB"/>
    <w:rsid w:val="00E844FE"/>
    <w:rsid w:val="00E85853"/>
    <w:rsid w:val="00E85A32"/>
    <w:rsid w:val="00E85EE9"/>
    <w:rsid w:val="00E86419"/>
    <w:rsid w:val="00E87D96"/>
    <w:rsid w:val="00E90F58"/>
    <w:rsid w:val="00E9100E"/>
    <w:rsid w:val="00E93662"/>
    <w:rsid w:val="00E93791"/>
    <w:rsid w:val="00E94243"/>
    <w:rsid w:val="00E95A8B"/>
    <w:rsid w:val="00E9616F"/>
    <w:rsid w:val="00E9629A"/>
    <w:rsid w:val="00E97487"/>
    <w:rsid w:val="00E97B76"/>
    <w:rsid w:val="00EA0D7F"/>
    <w:rsid w:val="00EA365F"/>
    <w:rsid w:val="00EA4AB8"/>
    <w:rsid w:val="00EA4F82"/>
    <w:rsid w:val="00EA506B"/>
    <w:rsid w:val="00EA52E0"/>
    <w:rsid w:val="00EA70E1"/>
    <w:rsid w:val="00EB022C"/>
    <w:rsid w:val="00EB0403"/>
    <w:rsid w:val="00EB0D64"/>
    <w:rsid w:val="00EB0EFB"/>
    <w:rsid w:val="00EB216A"/>
    <w:rsid w:val="00EB278A"/>
    <w:rsid w:val="00EB3296"/>
    <w:rsid w:val="00EB50DB"/>
    <w:rsid w:val="00EB6EED"/>
    <w:rsid w:val="00EB7382"/>
    <w:rsid w:val="00EC0DAC"/>
    <w:rsid w:val="00EC0FF5"/>
    <w:rsid w:val="00EC2174"/>
    <w:rsid w:val="00EC2224"/>
    <w:rsid w:val="00EC2E02"/>
    <w:rsid w:val="00EC4789"/>
    <w:rsid w:val="00EC49EF"/>
    <w:rsid w:val="00EC5570"/>
    <w:rsid w:val="00EC750A"/>
    <w:rsid w:val="00ED00BF"/>
    <w:rsid w:val="00ED0631"/>
    <w:rsid w:val="00ED2018"/>
    <w:rsid w:val="00ED3791"/>
    <w:rsid w:val="00ED5733"/>
    <w:rsid w:val="00ED5ADD"/>
    <w:rsid w:val="00ED6B53"/>
    <w:rsid w:val="00ED6D75"/>
    <w:rsid w:val="00ED749A"/>
    <w:rsid w:val="00ED76B6"/>
    <w:rsid w:val="00EE000E"/>
    <w:rsid w:val="00EE1568"/>
    <w:rsid w:val="00EE1610"/>
    <w:rsid w:val="00EE211D"/>
    <w:rsid w:val="00EE238B"/>
    <w:rsid w:val="00EE2811"/>
    <w:rsid w:val="00EE2944"/>
    <w:rsid w:val="00EE2D4D"/>
    <w:rsid w:val="00EE30D7"/>
    <w:rsid w:val="00EE3711"/>
    <w:rsid w:val="00EE374F"/>
    <w:rsid w:val="00EE37E7"/>
    <w:rsid w:val="00EE40B3"/>
    <w:rsid w:val="00EE4563"/>
    <w:rsid w:val="00EE5814"/>
    <w:rsid w:val="00EE58E0"/>
    <w:rsid w:val="00EE6D32"/>
    <w:rsid w:val="00EF03EF"/>
    <w:rsid w:val="00EF26FB"/>
    <w:rsid w:val="00EF2879"/>
    <w:rsid w:val="00EF3122"/>
    <w:rsid w:val="00EF4DF4"/>
    <w:rsid w:val="00EF575D"/>
    <w:rsid w:val="00EF5A11"/>
    <w:rsid w:val="00EF5CF1"/>
    <w:rsid w:val="00EF69F5"/>
    <w:rsid w:val="00EF6E48"/>
    <w:rsid w:val="00EF6F71"/>
    <w:rsid w:val="00F0403F"/>
    <w:rsid w:val="00F041DC"/>
    <w:rsid w:val="00F043B5"/>
    <w:rsid w:val="00F054CD"/>
    <w:rsid w:val="00F057E6"/>
    <w:rsid w:val="00F06564"/>
    <w:rsid w:val="00F0781B"/>
    <w:rsid w:val="00F11003"/>
    <w:rsid w:val="00F11166"/>
    <w:rsid w:val="00F11609"/>
    <w:rsid w:val="00F116B2"/>
    <w:rsid w:val="00F133CC"/>
    <w:rsid w:val="00F1367F"/>
    <w:rsid w:val="00F13ACC"/>
    <w:rsid w:val="00F13F10"/>
    <w:rsid w:val="00F145FF"/>
    <w:rsid w:val="00F14AAC"/>
    <w:rsid w:val="00F15522"/>
    <w:rsid w:val="00F1581C"/>
    <w:rsid w:val="00F15861"/>
    <w:rsid w:val="00F20717"/>
    <w:rsid w:val="00F2198A"/>
    <w:rsid w:val="00F22544"/>
    <w:rsid w:val="00F2305F"/>
    <w:rsid w:val="00F2335F"/>
    <w:rsid w:val="00F23A27"/>
    <w:rsid w:val="00F242BB"/>
    <w:rsid w:val="00F249F6"/>
    <w:rsid w:val="00F25514"/>
    <w:rsid w:val="00F2585D"/>
    <w:rsid w:val="00F25CAF"/>
    <w:rsid w:val="00F263C1"/>
    <w:rsid w:val="00F26543"/>
    <w:rsid w:val="00F26A49"/>
    <w:rsid w:val="00F27263"/>
    <w:rsid w:val="00F273C0"/>
    <w:rsid w:val="00F276F8"/>
    <w:rsid w:val="00F31312"/>
    <w:rsid w:val="00F3202C"/>
    <w:rsid w:val="00F32B35"/>
    <w:rsid w:val="00F33549"/>
    <w:rsid w:val="00F34E44"/>
    <w:rsid w:val="00F35641"/>
    <w:rsid w:val="00F365D7"/>
    <w:rsid w:val="00F371FE"/>
    <w:rsid w:val="00F3775F"/>
    <w:rsid w:val="00F37811"/>
    <w:rsid w:val="00F37DC4"/>
    <w:rsid w:val="00F41C8B"/>
    <w:rsid w:val="00F42F63"/>
    <w:rsid w:val="00F43571"/>
    <w:rsid w:val="00F44BE1"/>
    <w:rsid w:val="00F44C33"/>
    <w:rsid w:val="00F46CEB"/>
    <w:rsid w:val="00F47553"/>
    <w:rsid w:val="00F47C03"/>
    <w:rsid w:val="00F506A8"/>
    <w:rsid w:val="00F518FB"/>
    <w:rsid w:val="00F51A67"/>
    <w:rsid w:val="00F51C8D"/>
    <w:rsid w:val="00F533A8"/>
    <w:rsid w:val="00F54FF6"/>
    <w:rsid w:val="00F5661D"/>
    <w:rsid w:val="00F56993"/>
    <w:rsid w:val="00F576AD"/>
    <w:rsid w:val="00F60AE9"/>
    <w:rsid w:val="00F60C5A"/>
    <w:rsid w:val="00F62C32"/>
    <w:rsid w:val="00F645E6"/>
    <w:rsid w:val="00F66812"/>
    <w:rsid w:val="00F67065"/>
    <w:rsid w:val="00F67B9E"/>
    <w:rsid w:val="00F71DB9"/>
    <w:rsid w:val="00F72638"/>
    <w:rsid w:val="00F73CE8"/>
    <w:rsid w:val="00F744B2"/>
    <w:rsid w:val="00F754AF"/>
    <w:rsid w:val="00F762CC"/>
    <w:rsid w:val="00F771CB"/>
    <w:rsid w:val="00F77D67"/>
    <w:rsid w:val="00F7933D"/>
    <w:rsid w:val="00F800FA"/>
    <w:rsid w:val="00F81AC9"/>
    <w:rsid w:val="00F82C0D"/>
    <w:rsid w:val="00F833C1"/>
    <w:rsid w:val="00F8349F"/>
    <w:rsid w:val="00F83ECF"/>
    <w:rsid w:val="00F85AF4"/>
    <w:rsid w:val="00F863FC"/>
    <w:rsid w:val="00F86EEC"/>
    <w:rsid w:val="00F90179"/>
    <w:rsid w:val="00F90E44"/>
    <w:rsid w:val="00F91314"/>
    <w:rsid w:val="00F91B77"/>
    <w:rsid w:val="00F92663"/>
    <w:rsid w:val="00F94F08"/>
    <w:rsid w:val="00F9562F"/>
    <w:rsid w:val="00F96252"/>
    <w:rsid w:val="00F968AF"/>
    <w:rsid w:val="00F96A7B"/>
    <w:rsid w:val="00F97ABB"/>
    <w:rsid w:val="00FA005F"/>
    <w:rsid w:val="00FA0845"/>
    <w:rsid w:val="00FA1867"/>
    <w:rsid w:val="00FA2F05"/>
    <w:rsid w:val="00FA5253"/>
    <w:rsid w:val="00FA5F90"/>
    <w:rsid w:val="00FA639F"/>
    <w:rsid w:val="00FA7E34"/>
    <w:rsid w:val="00FB1FEF"/>
    <w:rsid w:val="00FB200A"/>
    <w:rsid w:val="00FB3BE5"/>
    <w:rsid w:val="00FB4659"/>
    <w:rsid w:val="00FB533E"/>
    <w:rsid w:val="00FB54E3"/>
    <w:rsid w:val="00FB5F7F"/>
    <w:rsid w:val="00FB68C6"/>
    <w:rsid w:val="00FD03BF"/>
    <w:rsid w:val="00FD0DA6"/>
    <w:rsid w:val="00FD0FD3"/>
    <w:rsid w:val="00FD3006"/>
    <w:rsid w:val="00FD42C6"/>
    <w:rsid w:val="00FD42DC"/>
    <w:rsid w:val="00FD437D"/>
    <w:rsid w:val="00FD4D72"/>
    <w:rsid w:val="00FD554B"/>
    <w:rsid w:val="00FD6621"/>
    <w:rsid w:val="00FE0B39"/>
    <w:rsid w:val="00FE19BB"/>
    <w:rsid w:val="00FE2249"/>
    <w:rsid w:val="00FE466D"/>
    <w:rsid w:val="00FE4691"/>
    <w:rsid w:val="00FE5ECB"/>
    <w:rsid w:val="00FE6090"/>
    <w:rsid w:val="00FE66C5"/>
    <w:rsid w:val="00FE6F92"/>
    <w:rsid w:val="00FE7885"/>
    <w:rsid w:val="00FF3411"/>
    <w:rsid w:val="00FF3808"/>
    <w:rsid w:val="00FF4A3F"/>
    <w:rsid w:val="00FF4EA2"/>
    <w:rsid w:val="00FF6219"/>
    <w:rsid w:val="00FF6597"/>
    <w:rsid w:val="00FF7A70"/>
    <w:rsid w:val="00FF9A3C"/>
    <w:rsid w:val="019379FB"/>
    <w:rsid w:val="01965D4B"/>
    <w:rsid w:val="01C07255"/>
    <w:rsid w:val="01D531EE"/>
    <w:rsid w:val="01D73F95"/>
    <w:rsid w:val="023408D6"/>
    <w:rsid w:val="02462C28"/>
    <w:rsid w:val="025D6DD2"/>
    <w:rsid w:val="02FE13ED"/>
    <w:rsid w:val="033E453F"/>
    <w:rsid w:val="03FB6812"/>
    <w:rsid w:val="0453E5CA"/>
    <w:rsid w:val="0455B519"/>
    <w:rsid w:val="046CBEEC"/>
    <w:rsid w:val="04976532"/>
    <w:rsid w:val="053E0806"/>
    <w:rsid w:val="05549131"/>
    <w:rsid w:val="05A5D9F9"/>
    <w:rsid w:val="05D165F9"/>
    <w:rsid w:val="05E09D9D"/>
    <w:rsid w:val="05EB8B46"/>
    <w:rsid w:val="05FD4269"/>
    <w:rsid w:val="063A4F0F"/>
    <w:rsid w:val="06435829"/>
    <w:rsid w:val="0669AABD"/>
    <w:rsid w:val="067B7458"/>
    <w:rsid w:val="07212AC1"/>
    <w:rsid w:val="0721FEE1"/>
    <w:rsid w:val="072A3490"/>
    <w:rsid w:val="0757EB61"/>
    <w:rsid w:val="0764A80B"/>
    <w:rsid w:val="0773BD01"/>
    <w:rsid w:val="07941065"/>
    <w:rsid w:val="07C4CA72"/>
    <w:rsid w:val="08351791"/>
    <w:rsid w:val="08366127"/>
    <w:rsid w:val="08CFF931"/>
    <w:rsid w:val="08D9F654"/>
    <w:rsid w:val="091C8448"/>
    <w:rsid w:val="092C3AFA"/>
    <w:rsid w:val="09566746"/>
    <w:rsid w:val="09A9030C"/>
    <w:rsid w:val="09C06290"/>
    <w:rsid w:val="09C6127A"/>
    <w:rsid w:val="09CC78A2"/>
    <w:rsid w:val="0A0EB82B"/>
    <w:rsid w:val="0A5384B9"/>
    <w:rsid w:val="0B169CCB"/>
    <w:rsid w:val="0B7FF881"/>
    <w:rsid w:val="0B99D3E1"/>
    <w:rsid w:val="0B9E6A2A"/>
    <w:rsid w:val="0BCB25CA"/>
    <w:rsid w:val="0C829815"/>
    <w:rsid w:val="0CC9C43D"/>
    <w:rsid w:val="0CE1424A"/>
    <w:rsid w:val="0D02A085"/>
    <w:rsid w:val="0D3A7517"/>
    <w:rsid w:val="0D9994AB"/>
    <w:rsid w:val="0DABE969"/>
    <w:rsid w:val="0DB5137A"/>
    <w:rsid w:val="0E45B569"/>
    <w:rsid w:val="0E75D32A"/>
    <w:rsid w:val="0E96F7D7"/>
    <w:rsid w:val="0ECB9F2D"/>
    <w:rsid w:val="0ED9A1E1"/>
    <w:rsid w:val="0F123D9E"/>
    <w:rsid w:val="103A4147"/>
    <w:rsid w:val="10DE8F95"/>
    <w:rsid w:val="119C3142"/>
    <w:rsid w:val="11AD1C59"/>
    <w:rsid w:val="11FC8BFF"/>
    <w:rsid w:val="12623EE5"/>
    <w:rsid w:val="12937D93"/>
    <w:rsid w:val="12B015D6"/>
    <w:rsid w:val="12BAA7E5"/>
    <w:rsid w:val="12F6E511"/>
    <w:rsid w:val="133D1144"/>
    <w:rsid w:val="135E25C0"/>
    <w:rsid w:val="13B3CB1D"/>
    <w:rsid w:val="13F04528"/>
    <w:rsid w:val="147B6206"/>
    <w:rsid w:val="14C4BDBB"/>
    <w:rsid w:val="150DB26A"/>
    <w:rsid w:val="15D2F528"/>
    <w:rsid w:val="15E504E0"/>
    <w:rsid w:val="165CF968"/>
    <w:rsid w:val="169824B2"/>
    <w:rsid w:val="16A3A05D"/>
    <w:rsid w:val="16A88818"/>
    <w:rsid w:val="16D9A950"/>
    <w:rsid w:val="16F09038"/>
    <w:rsid w:val="16F26620"/>
    <w:rsid w:val="176044E8"/>
    <w:rsid w:val="179DC01B"/>
    <w:rsid w:val="17C42803"/>
    <w:rsid w:val="17C54E27"/>
    <w:rsid w:val="18003EA0"/>
    <w:rsid w:val="18094412"/>
    <w:rsid w:val="1849FB03"/>
    <w:rsid w:val="188363B7"/>
    <w:rsid w:val="191142A1"/>
    <w:rsid w:val="1949D067"/>
    <w:rsid w:val="19A3A7A8"/>
    <w:rsid w:val="1A297C97"/>
    <w:rsid w:val="1A9CEF85"/>
    <w:rsid w:val="1B07F1D6"/>
    <w:rsid w:val="1B150FB7"/>
    <w:rsid w:val="1B88BF96"/>
    <w:rsid w:val="1BE1A928"/>
    <w:rsid w:val="1C70B6E1"/>
    <w:rsid w:val="1C882AD5"/>
    <w:rsid w:val="1CADE281"/>
    <w:rsid w:val="1D3056F7"/>
    <w:rsid w:val="1D466416"/>
    <w:rsid w:val="1DB285D9"/>
    <w:rsid w:val="1DB51063"/>
    <w:rsid w:val="1DF684B2"/>
    <w:rsid w:val="1DF955FA"/>
    <w:rsid w:val="1E00458C"/>
    <w:rsid w:val="1E49E08E"/>
    <w:rsid w:val="1E9B1432"/>
    <w:rsid w:val="1ED32AC6"/>
    <w:rsid w:val="1F67E5FA"/>
    <w:rsid w:val="1F784F6A"/>
    <w:rsid w:val="1F81507D"/>
    <w:rsid w:val="1F9C15ED"/>
    <w:rsid w:val="201BB983"/>
    <w:rsid w:val="205AD88F"/>
    <w:rsid w:val="209C9F0D"/>
    <w:rsid w:val="209DF2A2"/>
    <w:rsid w:val="20AC4C9C"/>
    <w:rsid w:val="20C1A2C6"/>
    <w:rsid w:val="20C7A152"/>
    <w:rsid w:val="20FBB209"/>
    <w:rsid w:val="210902F0"/>
    <w:rsid w:val="2157DC37"/>
    <w:rsid w:val="215A1C21"/>
    <w:rsid w:val="22307580"/>
    <w:rsid w:val="22545951"/>
    <w:rsid w:val="22989632"/>
    <w:rsid w:val="22F3AC98"/>
    <w:rsid w:val="234DCA7C"/>
    <w:rsid w:val="235858CE"/>
    <w:rsid w:val="235E1C91"/>
    <w:rsid w:val="239B7D28"/>
    <w:rsid w:val="24694B37"/>
    <w:rsid w:val="246FB40E"/>
    <w:rsid w:val="247E0FC4"/>
    <w:rsid w:val="2480709D"/>
    <w:rsid w:val="24E9AE9E"/>
    <w:rsid w:val="24FC84CF"/>
    <w:rsid w:val="25149570"/>
    <w:rsid w:val="257D55E7"/>
    <w:rsid w:val="259C0E3A"/>
    <w:rsid w:val="25A637FD"/>
    <w:rsid w:val="2642BD40"/>
    <w:rsid w:val="2688732C"/>
    <w:rsid w:val="269D346C"/>
    <w:rsid w:val="27032512"/>
    <w:rsid w:val="27226499"/>
    <w:rsid w:val="273EC118"/>
    <w:rsid w:val="27E4464B"/>
    <w:rsid w:val="2815007A"/>
    <w:rsid w:val="2818415A"/>
    <w:rsid w:val="283CCDA7"/>
    <w:rsid w:val="290361B4"/>
    <w:rsid w:val="2912619F"/>
    <w:rsid w:val="292F185D"/>
    <w:rsid w:val="29A77DB1"/>
    <w:rsid w:val="29A9DE44"/>
    <w:rsid w:val="2AD026CC"/>
    <w:rsid w:val="2AD1E1ED"/>
    <w:rsid w:val="2B0B7CAD"/>
    <w:rsid w:val="2B17772B"/>
    <w:rsid w:val="2B3FF810"/>
    <w:rsid w:val="2B414896"/>
    <w:rsid w:val="2B75A17F"/>
    <w:rsid w:val="2BB2A0A6"/>
    <w:rsid w:val="2BB440F0"/>
    <w:rsid w:val="2BB72640"/>
    <w:rsid w:val="2BC15AE8"/>
    <w:rsid w:val="2C669F62"/>
    <w:rsid w:val="2CB3478C"/>
    <w:rsid w:val="2CFA6FAC"/>
    <w:rsid w:val="2D3A6746"/>
    <w:rsid w:val="2DFE6633"/>
    <w:rsid w:val="2E832021"/>
    <w:rsid w:val="2EF90B71"/>
    <w:rsid w:val="2EFBF1A5"/>
    <w:rsid w:val="2F3CDFBC"/>
    <w:rsid w:val="2F53F5DF"/>
    <w:rsid w:val="3009DE2A"/>
    <w:rsid w:val="301CC0A5"/>
    <w:rsid w:val="30221D0B"/>
    <w:rsid w:val="3076D7FA"/>
    <w:rsid w:val="307ABAB3"/>
    <w:rsid w:val="30B8F077"/>
    <w:rsid w:val="31099ABB"/>
    <w:rsid w:val="3146D987"/>
    <w:rsid w:val="319FC616"/>
    <w:rsid w:val="31CA3500"/>
    <w:rsid w:val="31D38213"/>
    <w:rsid w:val="32C06535"/>
    <w:rsid w:val="336936BD"/>
    <w:rsid w:val="33E592BC"/>
    <w:rsid w:val="3400EFC5"/>
    <w:rsid w:val="34024F68"/>
    <w:rsid w:val="3469E8E7"/>
    <w:rsid w:val="34997474"/>
    <w:rsid w:val="34ABFAB2"/>
    <w:rsid w:val="34E52426"/>
    <w:rsid w:val="3514CDDA"/>
    <w:rsid w:val="3522345D"/>
    <w:rsid w:val="357F04F3"/>
    <w:rsid w:val="3581C7C9"/>
    <w:rsid w:val="35C883F9"/>
    <w:rsid w:val="35EDBAB8"/>
    <w:rsid w:val="35F56135"/>
    <w:rsid w:val="362F73B4"/>
    <w:rsid w:val="3671E9DF"/>
    <w:rsid w:val="36AF88D1"/>
    <w:rsid w:val="37435111"/>
    <w:rsid w:val="3754082C"/>
    <w:rsid w:val="376F8DFA"/>
    <w:rsid w:val="37F29C50"/>
    <w:rsid w:val="37FD2480"/>
    <w:rsid w:val="380684DF"/>
    <w:rsid w:val="384B4D82"/>
    <w:rsid w:val="38615345"/>
    <w:rsid w:val="38722F65"/>
    <w:rsid w:val="38926C42"/>
    <w:rsid w:val="38C500A0"/>
    <w:rsid w:val="39AC56A0"/>
    <w:rsid w:val="39FAFEF9"/>
    <w:rsid w:val="39FDD5C0"/>
    <w:rsid w:val="3A6D14EA"/>
    <w:rsid w:val="3A7FD2FC"/>
    <w:rsid w:val="3A8EA22B"/>
    <w:rsid w:val="3A95FE26"/>
    <w:rsid w:val="3AB0C855"/>
    <w:rsid w:val="3AD6A692"/>
    <w:rsid w:val="3AF5C3DD"/>
    <w:rsid w:val="3BB8387A"/>
    <w:rsid w:val="3BCBBA33"/>
    <w:rsid w:val="3CBC2C35"/>
    <w:rsid w:val="3D1EEBDF"/>
    <w:rsid w:val="3D7F40BF"/>
    <w:rsid w:val="3DBFF67F"/>
    <w:rsid w:val="3DC7CC05"/>
    <w:rsid w:val="3DCD1230"/>
    <w:rsid w:val="3E1052A4"/>
    <w:rsid w:val="3E2F6751"/>
    <w:rsid w:val="3EE3CF3D"/>
    <w:rsid w:val="3F25935E"/>
    <w:rsid w:val="3FECAA04"/>
    <w:rsid w:val="40249CF7"/>
    <w:rsid w:val="404D76BD"/>
    <w:rsid w:val="408548AC"/>
    <w:rsid w:val="4121AC86"/>
    <w:rsid w:val="41B42A2A"/>
    <w:rsid w:val="41E71649"/>
    <w:rsid w:val="41F82B84"/>
    <w:rsid w:val="42037802"/>
    <w:rsid w:val="42B00FCF"/>
    <w:rsid w:val="42B4BF79"/>
    <w:rsid w:val="42CE2083"/>
    <w:rsid w:val="42D35BE0"/>
    <w:rsid w:val="432001F0"/>
    <w:rsid w:val="4323F555"/>
    <w:rsid w:val="432B2BA7"/>
    <w:rsid w:val="4348C4C4"/>
    <w:rsid w:val="43B37A43"/>
    <w:rsid w:val="43EECFC9"/>
    <w:rsid w:val="44229979"/>
    <w:rsid w:val="44A7A334"/>
    <w:rsid w:val="4521B29B"/>
    <w:rsid w:val="4550E2C4"/>
    <w:rsid w:val="4551151C"/>
    <w:rsid w:val="45553A17"/>
    <w:rsid w:val="45578826"/>
    <w:rsid w:val="45C41D90"/>
    <w:rsid w:val="460B8561"/>
    <w:rsid w:val="462F9E6A"/>
    <w:rsid w:val="4656564D"/>
    <w:rsid w:val="46741A16"/>
    <w:rsid w:val="468269A0"/>
    <w:rsid w:val="46A297F5"/>
    <w:rsid w:val="46A3EBDC"/>
    <w:rsid w:val="46B71EC9"/>
    <w:rsid w:val="46D50784"/>
    <w:rsid w:val="46EEAE82"/>
    <w:rsid w:val="473CDE98"/>
    <w:rsid w:val="475EC6B5"/>
    <w:rsid w:val="4770E887"/>
    <w:rsid w:val="47981D60"/>
    <w:rsid w:val="47D31E1C"/>
    <w:rsid w:val="47F44ACC"/>
    <w:rsid w:val="47F527D8"/>
    <w:rsid w:val="47F716D3"/>
    <w:rsid w:val="47FECCFD"/>
    <w:rsid w:val="487A5740"/>
    <w:rsid w:val="48FDC6A5"/>
    <w:rsid w:val="49026550"/>
    <w:rsid w:val="4908C84E"/>
    <w:rsid w:val="4A1F2FD3"/>
    <w:rsid w:val="4A686CEA"/>
    <w:rsid w:val="4A81E243"/>
    <w:rsid w:val="4AEC9F0C"/>
    <w:rsid w:val="4B00FA21"/>
    <w:rsid w:val="4B7050C3"/>
    <w:rsid w:val="4BD27F73"/>
    <w:rsid w:val="4BF82571"/>
    <w:rsid w:val="4C09C4B9"/>
    <w:rsid w:val="4C6012DD"/>
    <w:rsid w:val="4C71B799"/>
    <w:rsid w:val="4D34E60C"/>
    <w:rsid w:val="4D72FB82"/>
    <w:rsid w:val="4D879AC9"/>
    <w:rsid w:val="4E049DF1"/>
    <w:rsid w:val="4E522802"/>
    <w:rsid w:val="4F6BFA1B"/>
    <w:rsid w:val="4FA8B20B"/>
    <w:rsid w:val="503364AD"/>
    <w:rsid w:val="50521944"/>
    <w:rsid w:val="50A3B6AB"/>
    <w:rsid w:val="50AC7A76"/>
    <w:rsid w:val="51F302C5"/>
    <w:rsid w:val="527C75A2"/>
    <w:rsid w:val="5288EC47"/>
    <w:rsid w:val="52A2D1BF"/>
    <w:rsid w:val="52CD9F3C"/>
    <w:rsid w:val="52D84DFD"/>
    <w:rsid w:val="531F491B"/>
    <w:rsid w:val="536EFF0D"/>
    <w:rsid w:val="5389BA06"/>
    <w:rsid w:val="542A3F90"/>
    <w:rsid w:val="549F0B90"/>
    <w:rsid w:val="5501F360"/>
    <w:rsid w:val="55107BBE"/>
    <w:rsid w:val="55B3114B"/>
    <w:rsid w:val="55DB255D"/>
    <w:rsid w:val="55DF3199"/>
    <w:rsid w:val="565125F6"/>
    <w:rsid w:val="565B1DFD"/>
    <w:rsid w:val="571054E0"/>
    <w:rsid w:val="572AF01F"/>
    <w:rsid w:val="573043F9"/>
    <w:rsid w:val="5798F110"/>
    <w:rsid w:val="57ACF7DF"/>
    <w:rsid w:val="57AF9876"/>
    <w:rsid w:val="57AFDDDF"/>
    <w:rsid w:val="57EE94FE"/>
    <w:rsid w:val="582EE948"/>
    <w:rsid w:val="58A0E0D8"/>
    <w:rsid w:val="58CE31FD"/>
    <w:rsid w:val="5906F8CC"/>
    <w:rsid w:val="59BC32E3"/>
    <w:rsid w:val="59BE1E2B"/>
    <w:rsid w:val="59E92A9B"/>
    <w:rsid w:val="5A2277A7"/>
    <w:rsid w:val="5A7C314F"/>
    <w:rsid w:val="5A811EA2"/>
    <w:rsid w:val="5AACCB4F"/>
    <w:rsid w:val="5AEE732D"/>
    <w:rsid w:val="5AF9433C"/>
    <w:rsid w:val="5B0E603C"/>
    <w:rsid w:val="5B5E55BC"/>
    <w:rsid w:val="5B5F4C3F"/>
    <w:rsid w:val="5B69FCE4"/>
    <w:rsid w:val="5BA5FE2B"/>
    <w:rsid w:val="5BC60E27"/>
    <w:rsid w:val="5BD4BB52"/>
    <w:rsid w:val="5C040DBD"/>
    <w:rsid w:val="5C3476D6"/>
    <w:rsid w:val="5C3774F8"/>
    <w:rsid w:val="5C6950CF"/>
    <w:rsid w:val="5C8A5FDE"/>
    <w:rsid w:val="5D38F922"/>
    <w:rsid w:val="5D5A1869"/>
    <w:rsid w:val="5DCE9DB3"/>
    <w:rsid w:val="5DD28723"/>
    <w:rsid w:val="5E2014BD"/>
    <w:rsid w:val="5E58A354"/>
    <w:rsid w:val="5E97527A"/>
    <w:rsid w:val="5EBDBAFA"/>
    <w:rsid w:val="5F5131CD"/>
    <w:rsid w:val="5F598525"/>
    <w:rsid w:val="5FAA4353"/>
    <w:rsid w:val="60010988"/>
    <w:rsid w:val="6015227A"/>
    <w:rsid w:val="60990045"/>
    <w:rsid w:val="609E937C"/>
    <w:rsid w:val="60AB80C2"/>
    <w:rsid w:val="60C7D504"/>
    <w:rsid w:val="61A944AA"/>
    <w:rsid w:val="61D7623F"/>
    <w:rsid w:val="624423D0"/>
    <w:rsid w:val="62820623"/>
    <w:rsid w:val="62B4C7E9"/>
    <w:rsid w:val="62D91BCB"/>
    <w:rsid w:val="63227B23"/>
    <w:rsid w:val="632A372B"/>
    <w:rsid w:val="63479EB0"/>
    <w:rsid w:val="6358452D"/>
    <w:rsid w:val="63587D8D"/>
    <w:rsid w:val="637FF787"/>
    <w:rsid w:val="6393855F"/>
    <w:rsid w:val="644ACA25"/>
    <w:rsid w:val="6480CD3F"/>
    <w:rsid w:val="656B21C2"/>
    <w:rsid w:val="657C7201"/>
    <w:rsid w:val="658E57E2"/>
    <w:rsid w:val="6598E4B1"/>
    <w:rsid w:val="65F0FABF"/>
    <w:rsid w:val="6627CBCE"/>
    <w:rsid w:val="669DD9A4"/>
    <w:rsid w:val="66ED97F0"/>
    <w:rsid w:val="6746794D"/>
    <w:rsid w:val="679053A0"/>
    <w:rsid w:val="6830E1B0"/>
    <w:rsid w:val="685C87E2"/>
    <w:rsid w:val="68CBC2D1"/>
    <w:rsid w:val="6907EFC5"/>
    <w:rsid w:val="69EF8D1F"/>
    <w:rsid w:val="6A02FF8B"/>
    <w:rsid w:val="6A4856DF"/>
    <w:rsid w:val="6A89F0D5"/>
    <w:rsid w:val="6AA38DCC"/>
    <w:rsid w:val="6AC4AF06"/>
    <w:rsid w:val="6AEA35B2"/>
    <w:rsid w:val="6B233CBE"/>
    <w:rsid w:val="6BBA216A"/>
    <w:rsid w:val="6BD2BDDA"/>
    <w:rsid w:val="6C497EF7"/>
    <w:rsid w:val="6C7F62AB"/>
    <w:rsid w:val="6CE14BD6"/>
    <w:rsid w:val="6D163F45"/>
    <w:rsid w:val="6D759204"/>
    <w:rsid w:val="6E42B17B"/>
    <w:rsid w:val="6ECAB7F9"/>
    <w:rsid w:val="6F01B63A"/>
    <w:rsid w:val="6F1E7675"/>
    <w:rsid w:val="6F4C21D7"/>
    <w:rsid w:val="6F8D294A"/>
    <w:rsid w:val="6FB27A93"/>
    <w:rsid w:val="6FBF8C59"/>
    <w:rsid w:val="6FDE81DC"/>
    <w:rsid w:val="7018F005"/>
    <w:rsid w:val="7026E874"/>
    <w:rsid w:val="705A6584"/>
    <w:rsid w:val="7095B11E"/>
    <w:rsid w:val="7182778B"/>
    <w:rsid w:val="719F9F5F"/>
    <w:rsid w:val="71C2E8B2"/>
    <w:rsid w:val="71D3DB82"/>
    <w:rsid w:val="71E6A5AA"/>
    <w:rsid w:val="7204099E"/>
    <w:rsid w:val="72118229"/>
    <w:rsid w:val="72419772"/>
    <w:rsid w:val="726D0AEF"/>
    <w:rsid w:val="727EBDAD"/>
    <w:rsid w:val="73226EA9"/>
    <w:rsid w:val="7377A24A"/>
    <w:rsid w:val="73B40985"/>
    <w:rsid w:val="73FF5EC5"/>
    <w:rsid w:val="74138CBE"/>
    <w:rsid w:val="743ACE25"/>
    <w:rsid w:val="7455F32C"/>
    <w:rsid w:val="74A8F759"/>
    <w:rsid w:val="74BC08C7"/>
    <w:rsid w:val="74E45F6C"/>
    <w:rsid w:val="7565C63B"/>
    <w:rsid w:val="756FBB58"/>
    <w:rsid w:val="75F704FD"/>
    <w:rsid w:val="7626E87E"/>
    <w:rsid w:val="76936578"/>
    <w:rsid w:val="7695907F"/>
    <w:rsid w:val="7699FA19"/>
    <w:rsid w:val="76D3BE5A"/>
    <w:rsid w:val="778AC989"/>
    <w:rsid w:val="77B9AC21"/>
    <w:rsid w:val="77FEDBBA"/>
    <w:rsid w:val="783E7562"/>
    <w:rsid w:val="7878188D"/>
    <w:rsid w:val="787F7C15"/>
    <w:rsid w:val="78CC070B"/>
    <w:rsid w:val="79166A9A"/>
    <w:rsid w:val="79301A94"/>
    <w:rsid w:val="794E0E1A"/>
    <w:rsid w:val="798D8970"/>
    <w:rsid w:val="79F0D599"/>
    <w:rsid w:val="7A7611C3"/>
    <w:rsid w:val="7B7BB4D4"/>
    <w:rsid w:val="7B9895BC"/>
    <w:rsid w:val="7B9B0C25"/>
    <w:rsid w:val="7B9B526E"/>
    <w:rsid w:val="7BCB874C"/>
    <w:rsid w:val="7BE56DF1"/>
    <w:rsid w:val="7C032431"/>
    <w:rsid w:val="7C2B1DD6"/>
    <w:rsid w:val="7C624C06"/>
    <w:rsid w:val="7C6E478E"/>
    <w:rsid w:val="7C84E704"/>
    <w:rsid w:val="7D488997"/>
    <w:rsid w:val="7E6CF7F3"/>
    <w:rsid w:val="7E964A62"/>
    <w:rsid w:val="7E98B87C"/>
    <w:rsid w:val="7EA25ECA"/>
    <w:rsid w:val="7EBB98FF"/>
    <w:rsid w:val="7EFC599A"/>
    <w:rsid w:val="7F08478C"/>
    <w:rsid w:val="7F259500"/>
    <w:rsid w:val="7F284B88"/>
    <w:rsid w:val="7F30E813"/>
    <w:rsid w:val="7F5579C2"/>
    <w:rsid w:val="7F566E76"/>
    <w:rsid w:val="7FB1AA64"/>
    <w:rsid w:val="7FBC87C6"/>
    <w:rsid w:val="7FDB3C5D"/>
    <w:rsid w:val="7FE1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0A87D"/>
  <w15:chartTrackingRefBased/>
  <w15:docId w15:val="{27F51DCE-8DD9-4EDA-9525-B472C262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Titre1">
    <w:name w:val="heading 1"/>
    <w:basedOn w:val="Normal"/>
    <w:next w:val="Normal"/>
    <w:link w:val="Titre1Car"/>
    <w:uiPriority w:val="9"/>
    <w:qFormat/>
    <w:rsid w:val="0082304A"/>
    <w:pPr>
      <w:keepNext/>
      <w:keepLines/>
      <w:spacing w:before="240"/>
      <w:outlineLvl w:val="0"/>
    </w:pPr>
    <w:rPr>
      <w:rFonts w:eastAsiaTheme="majorEastAsia" w:cstheme="minorHAnsi"/>
      <w:color w:val="365F91" w:themeColor="accent1" w:themeShade="BF"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2">
    <w:name w:val="H2"/>
    <w:basedOn w:val="Normal"/>
    <w:qFormat/>
    <w:rsid w:val="00B90618"/>
    <w:pPr>
      <w:tabs>
        <w:tab w:val="right" w:pos="9356"/>
      </w:tabs>
    </w:pPr>
    <w:rPr>
      <w:rFonts w:ascii="Arial" w:eastAsia="Times New Roman" w:hAnsi="Arial" w:cs="Arial"/>
      <w:b/>
      <w:spacing w:val="-3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4F18"/>
  </w:style>
  <w:style w:type="paragraph" w:styleId="Pieddepage">
    <w:name w:val="footer"/>
    <w:basedOn w:val="Normal"/>
    <w:link w:val="Pieddepag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4F18"/>
  </w:style>
  <w:style w:type="character" w:customStyle="1" w:styleId="Titre1Car">
    <w:name w:val="Titre 1 Car"/>
    <w:basedOn w:val="Policepardfaut"/>
    <w:link w:val="Titre1"/>
    <w:uiPriority w:val="9"/>
    <w:rsid w:val="0082304A"/>
    <w:rPr>
      <w:rFonts w:eastAsiaTheme="majorEastAsia" w:cstheme="minorHAnsi"/>
      <w:color w:val="365F91" w:themeColor="accent1" w:themeShade="BF"/>
      <w:sz w:val="32"/>
      <w:szCs w:val="32"/>
      <w:u w:val="single"/>
    </w:rPr>
  </w:style>
  <w:style w:type="table" w:styleId="Grilledutableau">
    <w:name w:val="Table Grid"/>
    <w:basedOn w:val="TableauNormal"/>
    <w:uiPriority w:val="59"/>
    <w:rsid w:val="0059247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A3FF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A3FF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A3FF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3F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3FF1"/>
    <w:rPr>
      <w:b/>
      <w:bCs/>
      <w:sz w:val="20"/>
      <w:szCs w:val="20"/>
    </w:rPr>
  </w:style>
  <w:style w:type="character" w:customStyle="1" w:styleId="ui-provider">
    <w:name w:val="ui-provider"/>
    <w:basedOn w:val="Policepardfaut"/>
    <w:rsid w:val="00C04D60"/>
  </w:style>
  <w:style w:type="character" w:customStyle="1" w:styleId="cf01">
    <w:name w:val="cf01"/>
    <w:basedOn w:val="Policepardfaut"/>
    <w:rsid w:val="0011134D"/>
    <w:rPr>
      <w:rFonts w:ascii="Segoe UI" w:hAnsi="Segoe UI" w:cs="Segoe UI" w:hint="default"/>
      <w:sz w:val="18"/>
      <w:szCs w:val="18"/>
    </w:rPr>
  </w:style>
  <w:style w:type="paragraph" w:styleId="Rvision">
    <w:name w:val="Revision"/>
    <w:hidden/>
    <w:uiPriority w:val="99"/>
    <w:semiHidden/>
    <w:rsid w:val="00D97E8F"/>
    <w:pPr>
      <w:spacing w:after="0"/>
    </w:pPr>
  </w:style>
  <w:style w:type="character" w:styleId="Lienhypertexte">
    <w:name w:val="Hyperlink"/>
    <w:basedOn w:val="Policepardfaut"/>
    <w:uiPriority w:val="99"/>
    <w:unhideWhenUsed/>
    <w:rsid w:val="0086218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218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13FE19A00804384CD004359E71BBB" ma:contentTypeVersion="14" ma:contentTypeDescription="Crée un document." ma:contentTypeScope="" ma:versionID="f033c3fdb30138b3c4f9b703ef999800">
  <xsd:schema xmlns:xsd="http://www.w3.org/2001/XMLSchema" xmlns:xs="http://www.w3.org/2001/XMLSchema" xmlns:p="http://schemas.microsoft.com/office/2006/metadata/properties" xmlns:ns2="b20b9443-2fbd-4d75-b5d2-a98f0bb10d4a" xmlns:ns3="84208b6f-10b5-4259-ab3e-7ff992e84040" targetNamespace="http://schemas.microsoft.com/office/2006/metadata/properties" ma:root="true" ma:fieldsID="bc25abc90be12c1099b0cf0853f59c5e" ns2:_="" ns3:_="">
    <xsd:import namespace="b20b9443-2fbd-4d75-b5d2-a98f0bb10d4a"/>
    <xsd:import namespace="84208b6f-10b5-4259-ab3e-7ff992e84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b9443-2fbd-4d75-b5d2-a98f0bb10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af79af0-5818-4fab-955f-6e086405e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08b6f-10b5-4259-ab3e-7ff992e840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208b6f-10b5-4259-ab3e-7ff992e84040">
      <UserInfo>
        <DisplayName>ROSALIE DION</DisplayName>
        <AccountId>119</AccountId>
        <AccountType/>
      </UserInfo>
      <UserInfo>
        <DisplayName>ANNE-MARIE CLOUTIER</DisplayName>
        <AccountId>120</AccountId>
        <AccountType/>
      </UserInfo>
      <UserInfo>
        <DisplayName>FREDERIC FOURNIER</DisplayName>
        <AccountId>112</AccountId>
        <AccountType/>
      </UserInfo>
      <UserInfo>
        <DisplayName>DANIELLE GUIMOND</DisplayName>
        <AccountId>49</AccountId>
        <AccountType/>
      </UserInfo>
      <UserInfo>
        <DisplayName>ERIC BREAULT</DisplayName>
        <AccountId>121</AccountId>
        <AccountType/>
      </UserInfo>
      <UserInfo>
        <DisplayName>CAMILLE RIOUX</DisplayName>
        <AccountId>122</AccountId>
        <AccountType/>
      </UserInfo>
      <UserInfo>
        <DisplayName>CAROLINE PINSONNAULT</DisplayName>
        <AccountId>25</AccountId>
        <AccountType/>
      </UserInfo>
      <UserInfo>
        <DisplayName>HUGO MARTIN</DisplayName>
        <AccountId>22</AccountId>
        <AccountType/>
      </UserInfo>
      <UserInfo>
        <DisplayName>HUBERT DOUCET</DisplayName>
        <AccountId>37</AccountId>
        <AccountType/>
      </UserInfo>
      <UserInfo>
        <DisplayName>MAXIME GAGNE (GAGM65)</DisplayName>
        <AccountId>24</AccountId>
        <AccountType/>
      </UserInfo>
      <UserInfo>
        <DisplayName>SONIA ROSS</DisplayName>
        <AccountId>23</AccountId>
        <AccountType/>
      </UserInfo>
      <UserInfo>
        <DisplayName>YVES BLANCHARD</DisplayName>
        <AccountId>43</AccountId>
        <AccountType/>
      </UserInfo>
    </SharedWithUsers>
    <lcf76f155ced4ddcb4097134ff3c332f xmlns="b20b9443-2fbd-4d75-b5d2-a98f0bb10d4a">
      <Terms xmlns="http://schemas.microsoft.com/office/infopath/2007/PartnerControls"/>
    </lcf76f155ced4ddcb4097134ff3c332f>
    <MediaLengthInSeconds xmlns="b20b9443-2fbd-4d75-b5d2-a98f0bb10d4a" xsi:nil="true"/>
  </documentManagement>
</p:properties>
</file>

<file path=customXml/itemProps1.xml><?xml version="1.0" encoding="utf-8"?>
<ds:datastoreItem xmlns:ds="http://schemas.openxmlformats.org/officeDocument/2006/customXml" ds:itemID="{CFEFEFD3-375D-4C65-A02A-C699E59097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139B12-4022-4241-BAA3-9E69538FA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C397-1BA1-481B-9CD4-22ADBAAB0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b9443-2fbd-4d75-b5d2-a98f0bb10d4a"/>
    <ds:schemaRef ds:uri="84208b6f-10b5-4259-ab3e-7ff992e84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2BF4BD-A97E-4290-B7AC-EEAF0DA10D02}">
  <ds:schemaRefs>
    <ds:schemaRef ds:uri="http://purl.org/dc/terms/"/>
    <ds:schemaRef ds:uri="http://www.w3.org/XML/1998/namespace"/>
    <ds:schemaRef ds:uri="b20b9443-2fbd-4d75-b5d2-a98f0bb10d4a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4208b6f-10b5-4259-ab3e-7ff992e8404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2173</Words>
  <Characters>11953</Characters>
  <Application>Microsoft Office Word</Application>
  <DocSecurity>0</DocSecurity>
  <Lines>99</Lines>
  <Paragraphs>28</Paragraphs>
  <ScaleCrop>false</ScaleCrop>
  <Company>Ministère du Conseil exécutif</Company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Bastien, Simon</dc:creator>
  <cp:keywords/>
  <dc:description/>
  <cp:lastModifiedBy>YVES</cp:lastModifiedBy>
  <cp:revision>13</cp:revision>
  <cp:lastPrinted>2024-04-04T18:26:00Z</cp:lastPrinted>
  <dcterms:created xsi:type="dcterms:W3CDTF">2024-04-04T18:33:00Z</dcterms:created>
  <dcterms:modified xsi:type="dcterms:W3CDTF">2024-04-24T13:34:00Z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0x01010039F13FE19A00804384CD004359E71BBB</vt:lpwstr>
  </property>
  <property fmtid="{D5CDD505-2E9C-101B-9397-08002B2CF9AE}" pid="3" name="a4861b884b0541a080ef8b922cfbe415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Code_x0020_de_x0020_classification123">
    <vt:lpwstr/>
  </property>
  <property fmtid="{D5CDD505-2E9C-101B-9397-08002B2CF9AE}" pid="7" name="Code de classification123">
    <vt:lpwstr/>
  </property>
  <property fmtid="{D5CDD505-2E9C-101B-9397-08002B2CF9AE}" pid="8" name="Order">
    <vt:r8>115400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